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702"/>
        <w:gridCol w:w="4869"/>
      </w:tblGrid>
      <w:tr w:rsidR="00221963" w:rsidTr="008B2507">
        <w:tc>
          <w:tcPr>
            <w:tcW w:w="5094" w:type="dxa"/>
          </w:tcPr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</w:p>
        </w:tc>
        <w:tc>
          <w:tcPr>
            <w:tcW w:w="5094" w:type="dxa"/>
          </w:tcPr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 xml:space="preserve">ПРИЛОЖЕНИЕ 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>УТВЕРЖДЕН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 xml:space="preserve">приказом начальника управления 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>образования администрации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>муниципального образования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proofErr w:type="spellStart"/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>Щербиновский</w:t>
            </w:r>
            <w:proofErr w:type="spellEnd"/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 xml:space="preserve"> район</w:t>
            </w:r>
          </w:p>
          <w:p w:rsidR="00221963" w:rsidRPr="00EE71A5" w:rsidRDefault="00221963" w:rsidP="008B2507">
            <w:pPr>
              <w:pStyle w:val="af"/>
              <w:keepNext/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</w:pPr>
            <w:r w:rsidRPr="00EE71A5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36"/>
                <w:lang w:val="ru-RU" w:eastAsia="ru-RU"/>
              </w:rPr>
              <w:t>от_____________ №____</w:t>
            </w:r>
          </w:p>
        </w:tc>
      </w:tr>
    </w:tbl>
    <w:p w:rsidR="00221963" w:rsidRDefault="00221963" w:rsidP="002219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221963" w:rsidRDefault="00221963" w:rsidP="00221963">
      <w:pPr>
        <w:rPr>
          <w:sz w:val="28"/>
          <w:szCs w:val="28"/>
        </w:rPr>
      </w:pPr>
    </w:p>
    <w:p w:rsidR="00221963" w:rsidRPr="00CE78D1" w:rsidRDefault="00221963" w:rsidP="002219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78D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21963" w:rsidRPr="00CE78D1" w:rsidRDefault="00221963" w:rsidP="002219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78D1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муниципального образования </w:t>
      </w:r>
    </w:p>
    <w:p w:rsidR="00221963" w:rsidRPr="00CE78D1" w:rsidRDefault="00221963" w:rsidP="002219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E78D1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CE78D1">
        <w:rPr>
          <w:rFonts w:ascii="Times New Roman" w:hAnsi="Times New Roman" w:cs="Times New Roman"/>
          <w:sz w:val="28"/>
          <w:szCs w:val="28"/>
        </w:rPr>
        <w:t xml:space="preserve"> район муниципальной услуги </w:t>
      </w:r>
    </w:p>
    <w:p w:rsidR="00221963" w:rsidRPr="00CE78D1" w:rsidRDefault="00221963" w:rsidP="002219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78D1">
        <w:rPr>
          <w:rFonts w:ascii="Times New Roman" w:hAnsi="Times New Roman" w:cs="Times New Roman"/>
          <w:sz w:val="28"/>
          <w:szCs w:val="28"/>
        </w:rPr>
        <w:t>«</w:t>
      </w:r>
      <w:r w:rsidRPr="00CE78D1">
        <w:rPr>
          <w:rFonts w:ascii="Times New Roman" w:hAnsi="Times New Roman" w:cs="Times New Roman"/>
          <w:bCs w:val="0"/>
          <w:sz w:val="28"/>
          <w:szCs w:val="28"/>
        </w:rPr>
        <w:t>Предоставление информации об образовательных программах</w:t>
      </w:r>
    </w:p>
    <w:p w:rsidR="000A0725" w:rsidRDefault="00221963" w:rsidP="000A0725">
      <w:pPr>
        <w:suppressAutoHyphens/>
        <w:autoSpaceDE w:val="0"/>
        <w:autoSpaceDN w:val="0"/>
        <w:adjustRightInd w:val="0"/>
        <w:ind w:firstLine="851"/>
        <w:jc w:val="center"/>
        <w:outlineLvl w:val="0"/>
        <w:rPr>
          <w:b/>
          <w:bCs/>
          <w:sz w:val="28"/>
          <w:szCs w:val="28"/>
        </w:rPr>
      </w:pPr>
      <w:r w:rsidRPr="00CE78D1">
        <w:rPr>
          <w:b/>
          <w:bCs/>
          <w:sz w:val="28"/>
          <w:szCs w:val="28"/>
        </w:rPr>
        <w:t xml:space="preserve">и учебных </w:t>
      </w:r>
      <w:proofErr w:type="gramStart"/>
      <w:r w:rsidRPr="00CE78D1">
        <w:rPr>
          <w:b/>
          <w:bCs/>
          <w:sz w:val="28"/>
          <w:szCs w:val="28"/>
        </w:rPr>
        <w:t>планах</w:t>
      </w:r>
      <w:proofErr w:type="gramEnd"/>
      <w:r w:rsidRPr="00CE78D1">
        <w:rPr>
          <w:b/>
          <w:bCs/>
          <w:sz w:val="28"/>
          <w:szCs w:val="28"/>
        </w:rPr>
        <w:t>, рабочих программах учебных курсов, предметов,</w:t>
      </w:r>
      <w:r w:rsidR="000A0725">
        <w:rPr>
          <w:b/>
          <w:bCs/>
          <w:sz w:val="28"/>
          <w:szCs w:val="28"/>
        </w:rPr>
        <w:t xml:space="preserve"> </w:t>
      </w:r>
      <w:r w:rsidRPr="00CE78D1">
        <w:rPr>
          <w:b/>
          <w:bCs/>
          <w:sz w:val="28"/>
          <w:szCs w:val="28"/>
        </w:rPr>
        <w:t xml:space="preserve">дисциплин (модулей), </w:t>
      </w:r>
    </w:p>
    <w:p w:rsidR="00221963" w:rsidRPr="00CE78D1" w:rsidRDefault="00221963" w:rsidP="000A0725">
      <w:pPr>
        <w:suppressAutoHyphens/>
        <w:autoSpaceDE w:val="0"/>
        <w:autoSpaceDN w:val="0"/>
        <w:adjustRightInd w:val="0"/>
        <w:ind w:firstLine="851"/>
        <w:jc w:val="center"/>
        <w:outlineLvl w:val="0"/>
        <w:rPr>
          <w:b/>
          <w:bCs/>
          <w:sz w:val="28"/>
          <w:szCs w:val="28"/>
        </w:rPr>
      </w:pPr>
      <w:r w:rsidRPr="00CE78D1">
        <w:rPr>
          <w:b/>
          <w:bCs/>
          <w:sz w:val="28"/>
          <w:szCs w:val="28"/>
        </w:rPr>
        <w:t xml:space="preserve">годовых календарных учебных </w:t>
      </w:r>
      <w:proofErr w:type="gramStart"/>
      <w:r w:rsidRPr="00CE78D1">
        <w:rPr>
          <w:b/>
          <w:bCs/>
          <w:sz w:val="28"/>
          <w:szCs w:val="28"/>
        </w:rPr>
        <w:t>графиках</w:t>
      </w:r>
      <w:proofErr w:type="gramEnd"/>
      <w:r w:rsidRPr="00CE78D1">
        <w:rPr>
          <w:b/>
          <w:bCs/>
          <w:sz w:val="28"/>
          <w:szCs w:val="28"/>
        </w:rPr>
        <w:t>»</w:t>
      </w:r>
    </w:p>
    <w:p w:rsidR="00221963" w:rsidRPr="00CE78D1" w:rsidRDefault="00221963" w:rsidP="0022196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221963" w:rsidRPr="00CE78D1" w:rsidRDefault="00221963" w:rsidP="00221963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CE78D1">
        <w:rPr>
          <w:sz w:val="28"/>
          <w:szCs w:val="28"/>
          <w:lang w:val="en-US"/>
        </w:rPr>
        <w:t>I</w:t>
      </w:r>
      <w:r w:rsidRPr="00CE78D1">
        <w:rPr>
          <w:sz w:val="28"/>
          <w:szCs w:val="28"/>
        </w:rPr>
        <w:t>. Общие положения</w:t>
      </w:r>
    </w:p>
    <w:p w:rsidR="00221963" w:rsidRPr="005F0416" w:rsidRDefault="00221963" w:rsidP="00221963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numPr>
          <w:ilvl w:val="0"/>
          <w:numId w:val="26"/>
        </w:numPr>
        <w:tabs>
          <w:tab w:val="left" w:pos="85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Предмет регулирования регламента</w:t>
      </w:r>
    </w:p>
    <w:p w:rsidR="00221963" w:rsidRDefault="00221963" w:rsidP="00D054EF">
      <w:pPr>
        <w:tabs>
          <w:tab w:val="left" w:pos="858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21963" w:rsidRDefault="00221963" w:rsidP="00D054EF">
      <w:pPr>
        <w:ind w:firstLine="708"/>
        <w:jc w:val="both"/>
        <w:rPr>
          <w:sz w:val="28"/>
          <w:szCs w:val="28"/>
        </w:rPr>
      </w:pPr>
      <w:proofErr w:type="gramStart"/>
      <w:r w:rsidRPr="00CE78D1">
        <w:rPr>
          <w:sz w:val="28"/>
          <w:szCs w:val="28"/>
        </w:rPr>
        <w:t>Административный регламент предо</w:t>
      </w:r>
      <w:r>
        <w:rPr>
          <w:sz w:val="28"/>
          <w:szCs w:val="28"/>
        </w:rPr>
        <w:t>ставления администрацией муници</w:t>
      </w:r>
      <w:r w:rsidRPr="00CE78D1">
        <w:rPr>
          <w:sz w:val="28"/>
          <w:szCs w:val="28"/>
        </w:rPr>
        <w:t xml:space="preserve">пального образования </w:t>
      </w:r>
      <w:proofErr w:type="spellStart"/>
      <w:r w:rsidRPr="00CE78D1">
        <w:rPr>
          <w:sz w:val="28"/>
          <w:szCs w:val="28"/>
        </w:rPr>
        <w:t>Щербиновский</w:t>
      </w:r>
      <w:proofErr w:type="spellEnd"/>
      <w:r w:rsidRPr="00CE78D1">
        <w:rPr>
          <w:sz w:val="28"/>
          <w:szCs w:val="28"/>
        </w:rPr>
        <w:t xml:space="preserve"> район муниципальн</w:t>
      </w:r>
      <w:r>
        <w:rPr>
          <w:sz w:val="28"/>
          <w:szCs w:val="28"/>
        </w:rPr>
        <w:t>ой услуги «</w:t>
      </w:r>
      <w:r w:rsidRPr="00CE78D1">
        <w:rPr>
          <w:sz w:val="28"/>
          <w:szCs w:val="28"/>
        </w:rPr>
        <w:t>Предоставление информации об образовательных программах</w:t>
      </w:r>
      <w:r>
        <w:rPr>
          <w:sz w:val="28"/>
          <w:szCs w:val="28"/>
        </w:rPr>
        <w:t xml:space="preserve"> </w:t>
      </w:r>
      <w:r w:rsidRPr="00CE78D1">
        <w:rPr>
          <w:sz w:val="28"/>
          <w:szCs w:val="28"/>
        </w:rPr>
        <w:t>и учебных планах, рабочих программах учебных курсов, предметов,</w:t>
      </w:r>
      <w:r>
        <w:rPr>
          <w:sz w:val="28"/>
          <w:szCs w:val="28"/>
        </w:rPr>
        <w:t xml:space="preserve"> </w:t>
      </w:r>
      <w:r w:rsidRPr="00CE78D1">
        <w:rPr>
          <w:sz w:val="28"/>
          <w:szCs w:val="28"/>
        </w:rPr>
        <w:t>дисциплин (модулей), годовых календарных учебных графиках» (далее – ре</w:t>
      </w:r>
      <w:r>
        <w:rPr>
          <w:sz w:val="28"/>
          <w:szCs w:val="28"/>
        </w:rPr>
        <w:t>гламент) разра</w:t>
      </w:r>
      <w:r w:rsidRPr="00CE78D1">
        <w:rPr>
          <w:sz w:val="28"/>
          <w:szCs w:val="28"/>
        </w:rPr>
        <w:t xml:space="preserve">ботан в целях повышения качества исполнения и доступности результатов предоставления муниципальной услуги по </w:t>
      </w:r>
      <w:r>
        <w:rPr>
          <w:sz w:val="28"/>
          <w:szCs w:val="28"/>
        </w:rPr>
        <w:t>предоставлению</w:t>
      </w:r>
      <w:r w:rsidRPr="00CE78D1">
        <w:rPr>
          <w:sz w:val="28"/>
          <w:szCs w:val="28"/>
        </w:rPr>
        <w:t xml:space="preserve"> информации об образовательных программах</w:t>
      </w:r>
      <w:r>
        <w:rPr>
          <w:sz w:val="28"/>
          <w:szCs w:val="28"/>
        </w:rPr>
        <w:t xml:space="preserve"> </w:t>
      </w:r>
      <w:r w:rsidRPr="00CE78D1">
        <w:rPr>
          <w:sz w:val="28"/>
          <w:szCs w:val="28"/>
        </w:rPr>
        <w:t>и учебных планах, рабочих программах учебных курсов, предметов,</w:t>
      </w:r>
      <w:r>
        <w:rPr>
          <w:sz w:val="28"/>
          <w:szCs w:val="28"/>
        </w:rPr>
        <w:t xml:space="preserve"> </w:t>
      </w:r>
      <w:r w:rsidRPr="00CE78D1">
        <w:rPr>
          <w:sz w:val="28"/>
          <w:szCs w:val="28"/>
        </w:rPr>
        <w:t>дисциплин (модулей), годовых</w:t>
      </w:r>
      <w:proofErr w:type="gramEnd"/>
      <w:r w:rsidRPr="00CE78D1">
        <w:rPr>
          <w:sz w:val="28"/>
          <w:szCs w:val="28"/>
        </w:rPr>
        <w:t xml:space="preserve"> календарных учебных </w:t>
      </w:r>
      <w:proofErr w:type="gramStart"/>
      <w:r w:rsidRPr="00CE78D1">
        <w:rPr>
          <w:sz w:val="28"/>
          <w:szCs w:val="28"/>
        </w:rPr>
        <w:t>графиках</w:t>
      </w:r>
      <w:proofErr w:type="gramEnd"/>
      <w:r w:rsidRPr="00CE78D1">
        <w:rPr>
          <w:sz w:val="28"/>
          <w:szCs w:val="28"/>
        </w:rPr>
        <w:t xml:space="preserve"> (далее - муниципальная услуга) и определяет сроки и последовательность действий при предо</w:t>
      </w:r>
      <w:r w:rsidR="00D054EF">
        <w:rPr>
          <w:sz w:val="28"/>
          <w:szCs w:val="28"/>
        </w:rPr>
        <w:t>ставлении муниципальной услуги.</w:t>
      </w:r>
    </w:p>
    <w:p w:rsidR="00221963" w:rsidRPr="000600D1" w:rsidRDefault="00221963" w:rsidP="00221963">
      <w:pPr>
        <w:pStyle w:val="15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  <w:lang w:val="ru-RU"/>
        </w:rPr>
      </w:pPr>
      <w:r w:rsidRPr="000600D1">
        <w:rPr>
          <w:rFonts w:ascii="Times New Roman" w:hAnsi="Times New Roman"/>
          <w:sz w:val="28"/>
          <w:szCs w:val="28"/>
          <w:lang w:val="ru-RU"/>
        </w:rPr>
        <w:t xml:space="preserve">2. Круг заявителей </w:t>
      </w:r>
    </w:p>
    <w:p w:rsidR="00221963" w:rsidRDefault="00221963" w:rsidP="00221963">
      <w:pPr>
        <w:pStyle w:val="15"/>
        <w:spacing w:before="0" w:beforeAutospacing="0" w:after="0" w:afterAutospacing="0"/>
        <w:jc w:val="center"/>
        <w:rPr>
          <w:rFonts w:ascii="Times New Roman" w:hAnsi="Times New Roman"/>
          <w:szCs w:val="28"/>
          <w:lang w:val="ru-RU"/>
        </w:rPr>
      </w:pPr>
    </w:p>
    <w:p w:rsidR="00221963" w:rsidRPr="00CE78D1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8E1640">
        <w:rPr>
          <w:sz w:val="28"/>
          <w:szCs w:val="28"/>
        </w:rPr>
        <w:t>Заявителями, имеющими право на получение муниципальной услуги</w:t>
      </w:r>
      <w:r>
        <w:rPr>
          <w:sz w:val="28"/>
          <w:szCs w:val="28"/>
        </w:rPr>
        <w:t>,</w:t>
      </w:r>
      <w:r w:rsidRPr="008838EF">
        <w:rPr>
          <w:rFonts w:eastAsia="Times New Roman"/>
          <w:sz w:val="28"/>
          <w:szCs w:val="28"/>
          <w:lang w:eastAsia="en-US"/>
        </w:rPr>
        <w:t xml:space="preserve"> являются как 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Федерации.</w:t>
      </w:r>
    </w:p>
    <w:p w:rsidR="00221963" w:rsidRPr="00054144" w:rsidRDefault="00221963" w:rsidP="00221963">
      <w:pPr>
        <w:widowControl w:val="0"/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221963" w:rsidRDefault="00221963" w:rsidP="0010058E">
      <w:pPr>
        <w:pStyle w:val="af4"/>
        <w:spacing w:before="0" w:beforeAutospacing="0" w:after="0" w:afterAutospacing="0"/>
        <w:ind w:firstLine="709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auto"/>
          <w:sz w:val="28"/>
          <w:szCs w:val="28"/>
        </w:rPr>
        <w:t>Требования к порядку и</w:t>
      </w:r>
      <w:r w:rsidR="00EF4F6A">
        <w:rPr>
          <w:color w:val="auto"/>
          <w:sz w:val="28"/>
          <w:szCs w:val="28"/>
        </w:rPr>
        <w:t>нформирования о предоставлении</w:t>
      </w:r>
    </w:p>
    <w:p w:rsidR="00221963" w:rsidRDefault="00221963" w:rsidP="0010058E">
      <w:pPr>
        <w:pStyle w:val="af4"/>
        <w:spacing w:before="0" w:beforeAutospacing="0" w:after="0" w:afterAutospacing="0"/>
        <w:ind w:firstLine="70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муниципальной услуги</w:t>
      </w:r>
    </w:p>
    <w:p w:rsidR="00221963" w:rsidRPr="00EF6674" w:rsidRDefault="00221963" w:rsidP="0010058E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C2D74" w:rsidRDefault="000E60CD" w:rsidP="0010058E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="00221963" w:rsidRPr="008838EF">
        <w:rPr>
          <w:sz w:val="28"/>
          <w:szCs w:val="28"/>
        </w:rPr>
        <w:t>Информирование о предоставлении муниципальной услуги осуществля</w:t>
      </w:r>
      <w:r w:rsidR="004C2D74">
        <w:rPr>
          <w:sz w:val="28"/>
          <w:szCs w:val="28"/>
        </w:rPr>
        <w:t>ется:</w:t>
      </w:r>
    </w:p>
    <w:p w:rsidR="0010058E" w:rsidRPr="00D054EF" w:rsidRDefault="008B2507" w:rsidP="0010058E">
      <w:pPr>
        <w:pStyle w:val="af6"/>
        <w:numPr>
          <w:ilvl w:val="0"/>
          <w:numId w:val="30"/>
        </w:numPr>
        <w:spacing w:line="240" w:lineRule="auto"/>
        <w:jc w:val="both"/>
        <w:outlineLvl w:val="0"/>
      </w:pPr>
      <w:r>
        <w:t>в</w:t>
      </w:r>
      <w:r w:rsidR="000A0725" w:rsidRPr="008B2507">
        <w:t xml:space="preserve"> управлении</w:t>
      </w:r>
      <w:r w:rsidR="00221963" w:rsidRPr="008B2507">
        <w:t xml:space="preserve"> образования администрации муниципального </w:t>
      </w:r>
      <w:r w:rsidR="00221963" w:rsidRPr="00D054EF">
        <w:t xml:space="preserve">образования </w:t>
      </w:r>
      <w:proofErr w:type="spellStart"/>
      <w:r w:rsidR="00221963" w:rsidRPr="00D054EF">
        <w:t>Щербиновский</w:t>
      </w:r>
      <w:proofErr w:type="spellEnd"/>
      <w:r w:rsidR="00221963" w:rsidRPr="00D054EF">
        <w:t xml:space="preserve"> район (далее - управление образования):</w:t>
      </w:r>
    </w:p>
    <w:p w:rsidR="000A0725" w:rsidRPr="0010058E" w:rsidRDefault="000A0725" w:rsidP="0010058E">
      <w:pPr>
        <w:ind w:left="360" w:firstLine="348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>в устной форме при личном обращении;</w:t>
      </w:r>
    </w:p>
    <w:p w:rsidR="000A0725" w:rsidRDefault="0010058E" w:rsidP="0010058E">
      <w:pPr>
        <w:ind w:firstLine="708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>за</w:t>
      </w:r>
      <w:r w:rsidR="000A0725" w:rsidRPr="0010058E">
        <w:rPr>
          <w:sz w:val="28"/>
          <w:szCs w:val="28"/>
        </w:rPr>
        <w:t>очно (с использованием электронной или телефонной связи);</w:t>
      </w:r>
    </w:p>
    <w:p w:rsidR="0010058E" w:rsidRPr="0010058E" w:rsidRDefault="0010058E" w:rsidP="0010058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письменном обращении;</w:t>
      </w:r>
    </w:p>
    <w:p w:rsidR="008B2507" w:rsidRPr="00D054EF" w:rsidRDefault="008B2507" w:rsidP="0010058E">
      <w:pPr>
        <w:pStyle w:val="af6"/>
        <w:numPr>
          <w:ilvl w:val="0"/>
          <w:numId w:val="30"/>
        </w:numPr>
        <w:jc w:val="both"/>
        <w:outlineLvl w:val="0"/>
      </w:pPr>
      <w:r w:rsidRPr="0010058E">
        <w:t>в муниципальных бюджетн</w:t>
      </w:r>
      <w:r w:rsidR="00C8658B">
        <w:t>ых, образовательных учреждениях (</w:t>
      </w:r>
      <w:r w:rsidRPr="0010058E">
        <w:t>дошкольных образовательных учреждениях, реализующих</w:t>
      </w:r>
      <w:r>
        <w:t xml:space="preserve"> основную общеобразовательную программу дошкольного образования; общеобразовательных учреждениях, реализующих программы начального общего, основного общего, среднего общего и дополнительного образования, учреждениях дополнительного </w:t>
      </w:r>
      <w:r w:rsidRPr="00D054EF">
        <w:t xml:space="preserve">образования </w:t>
      </w:r>
      <w:r w:rsidR="0010058E" w:rsidRPr="00D054EF">
        <w:t>(далее - МОУ);</w:t>
      </w:r>
    </w:p>
    <w:p w:rsidR="0010058E" w:rsidRPr="0010058E" w:rsidRDefault="0010058E" w:rsidP="0010058E">
      <w:pPr>
        <w:pStyle w:val="af6"/>
        <w:jc w:val="both"/>
        <w:outlineLvl w:val="0"/>
      </w:pPr>
      <w:r w:rsidRPr="0010058E">
        <w:t>в устной форме при личном обращении;</w:t>
      </w:r>
    </w:p>
    <w:p w:rsidR="0010058E" w:rsidRPr="0010058E" w:rsidRDefault="0010058E" w:rsidP="0010058E">
      <w:pPr>
        <w:pStyle w:val="af6"/>
        <w:jc w:val="both"/>
        <w:outlineLvl w:val="0"/>
      </w:pPr>
      <w:r w:rsidRPr="0010058E">
        <w:t>заочно (с использованием электронной или телефонной связи);</w:t>
      </w:r>
    </w:p>
    <w:p w:rsidR="007C0AFC" w:rsidRDefault="0010058E" w:rsidP="007C0AFC">
      <w:pPr>
        <w:pStyle w:val="af6"/>
        <w:jc w:val="both"/>
        <w:outlineLvl w:val="0"/>
      </w:pPr>
      <w:r w:rsidRPr="0010058E">
        <w:t>при письменном обращении;</w:t>
      </w:r>
    </w:p>
    <w:p w:rsidR="0010058E" w:rsidRPr="0010058E" w:rsidRDefault="008B2507" w:rsidP="007C0AFC">
      <w:pPr>
        <w:pStyle w:val="af6"/>
        <w:numPr>
          <w:ilvl w:val="0"/>
          <w:numId w:val="30"/>
        </w:numPr>
        <w:jc w:val="both"/>
        <w:outlineLvl w:val="0"/>
      </w:pPr>
      <w:r w:rsidRPr="0010058E">
        <w:t>посредством размещения информации:</w:t>
      </w:r>
    </w:p>
    <w:p w:rsidR="008B2507" w:rsidRPr="0010058E" w:rsidRDefault="008B2507" w:rsidP="007C0AFC">
      <w:pPr>
        <w:pStyle w:val="af6"/>
        <w:spacing w:line="240" w:lineRule="auto"/>
        <w:jc w:val="both"/>
        <w:outlineLvl w:val="0"/>
      </w:pPr>
      <w:r w:rsidRPr="0010058E">
        <w:t>в федеральной государственной информационной системе «Единый портал государственных и муниципальных услуг (функций)»;</w:t>
      </w:r>
    </w:p>
    <w:p w:rsidR="008B2507" w:rsidRPr="0010058E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 xml:space="preserve"> </w:t>
      </w:r>
      <w:r w:rsidR="008B2507" w:rsidRPr="0010058E">
        <w:rPr>
          <w:sz w:val="28"/>
          <w:szCs w:val="28"/>
        </w:rPr>
        <w:t>на официальном сайте управления образования;</w:t>
      </w:r>
    </w:p>
    <w:p w:rsidR="0010058E" w:rsidRPr="0010058E" w:rsidRDefault="0010058E" w:rsidP="0010058E">
      <w:pPr>
        <w:ind w:firstLine="709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>на официальном сайте МОУ;</w:t>
      </w:r>
    </w:p>
    <w:p w:rsidR="0010058E" w:rsidRPr="0010058E" w:rsidRDefault="008B2507" w:rsidP="0010058E">
      <w:pPr>
        <w:ind w:firstLine="709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>на официаль</w:t>
      </w:r>
      <w:r w:rsidR="00BF2564" w:rsidRPr="0010058E">
        <w:rPr>
          <w:sz w:val="28"/>
          <w:szCs w:val="28"/>
        </w:rPr>
        <w:t xml:space="preserve">ном сайте администрации муниципального образования </w:t>
      </w:r>
      <w:proofErr w:type="spellStart"/>
      <w:r w:rsidR="00BF2564" w:rsidRPr="0010058E">
        <w:rPr>
          <w:sz w:val="28"/>
          <w:szCs w:val="28"/>
        </w:rPr>
        <w:t>Щербиновский</w:t>
      </w:r>
      <w:proofErr w:type="spellEnd"/>
      <w:r w:rsidR="00BF2564" w:rsidRPr="0010058E">
        <w:rPr>
          <w:sz w:val="28"/>
          <w:szCs w:val="28"/>
        </w:rPr>
        <w:t xml:space="preserve"> район</w:t>
      </w:r>
      <w:r w:rsidRPr="0010058E">
        <w:rPr>
          <w:sz w:val="28"/>
          <w:szCs w:val="28"/>
        </w:rPr>
        <w:t>;</w:t>
      </w:r>
    </w:p>
    <w:p w:rsidR="007C0AFC" w:rsidRDefault="00BF2564" w:rsidP="007C0AFC">
      <w:pPr>
        <w:ind w:firstLine="709"/>
        <w:jc w:val="both"/>
        <w:outlineLvl w:val="0"/>
        <w:rPr>
          <w:sz w:val="28"/>
          <w:szCs w:val="28"/>
        </w:rPr>
      </w:pPr>
      <w:r w:rsidRPr="0010058E">
        <w:rPr>
          <w:sz w:val="28"/>
          <w:szCs w:val="28"/>
        </w:rPr>
        <w:t>на информационных стендах в здании управления образования и в МОУ;</w:t>
      </w:r>
    </w:p>
    <w:p w:rsidR="00BF2564" w:rsidRPr="003A5B37" w:rsidRDefault="00BF2564" w:rsidP="007C0AFC">
      <w:pPr>
        <w:ind w:firstLine="709"/>
        <w:jc w:val="both"/>
        <w:outlineLvl w:val="0"/>
        <w:rPr>
          <w:sz w:val="28"/>
          <w:szCs w:val="28"/>
        </w:rPr>
      </w:pPr>
      <w:r w:rsidRPr="00A94E27">
        <w:rPr>
          <w:sz w:val="28"/>
          <w:szCs w:val="28"/>
        </w:rPr>
        <w:t>4) с использован</w:t>
      </w:r>
      <w:r>
        <w:rPr>
          <w:sz w:val="28"/>
          <w:szCs w:val="28"/>
        </w:rPr>
        <w:t>ием средств массовой информации;</w:t>
      </w:r>
    </w:p>
    <w:p w:rsidR="00BF2564" w:rsidRPr="007C0AFC" w:rsidRDefault="00BF2564" w:rsidP="007C0AFC">
      <w:pPr>
        <w:ind w:firstLine="709"/>
        <w:jc w:val="both"/>
        <w:outlineLvl w:val="0"/>
        <w:rPr>
          <w:sz w:val="28"/>
          <w:szCs w:val="28"/>
        </w:rPr>
      </w:pPr>
      <w:r w:rsidRPr="007C0AFC">
        <w:rPr>
          <w:sz w:val="28"/>
          <w:szCs w:val="28"/>
        </w:rPr>
        <w:t xml:space="preserve">3.2. Управление образования расположено по адресу: </w:t>
      </w:r>
      <w:r w:rsidR="00221963" w:rsidRPr="007C0AFC">
        <w:rPr>
          <w:sz w:val="28"/>
          <w:szCs w:val="28"/>
        </w:rPr>
        <w:t>353620 Краснодарский край, станица Старо</w:t>
      </w:r>
      <w:r w:rsidRPr="007C0AFC">
        <w:rPr>
          <w:sz w:val="28"/>
          <w:szCs w:val="28"/>
        </w:rPr>
        <w:t>щербиновская, улица Советов, 70.</w:t>
      </w:r>
    </w:p>
    <w:p w:rsidR="00221963" w:rsidRPr="007C0AFC" w:rsidRDefault="00BF2564" w:rsidP="007C0AFC">
      <w:pPr>
        <w:ind w:firstLine="708"/>
        <w:jc w:val="both"/>
        <w:outlineLvl w:val="0"/>
        <w:rPr>
          <w:sz w:val="28"/>
          <w:szCs w:val="28"/>
        </w:rPr>
      </w:pPr>
      <w:r w:rsidRPr="007C0AFC">
        <w:rPr>
          <w:sz w:val="28"/>
          <w:szCs w:val="28"/>
        </w:rPr>
        <w:t>График работы управления образования:</w:t>
      </w:r>
      <w:r w:rsidR="00221963" w:rsidRPr="007C0AFC">
        <w:rPr>
          <w:sz w:val="28"/>
          <w:szCs w:val="28"/>
        </w:rPr>
        <w:t xml:space="preserve"> </w:t>
      </w:r>
    </w:p>
    <w:p w:rsidR="00221963" w:rsidRPr="007C0AFC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7C0AFC">
        <w:rPr>
          <w:sz w:val="28"/>
          <w:szCs w:val="28"/>
        </w:rPr>
        <w:t xml:space="preserve">понедельник-четверг: с 8.00 до 16.12; </w:t>
      </w:r>
    </w:p>
    <w:p w:rsidR="00221963" w:rsidRPr="007C0AFC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7C0AFC">
        <w:rPr>
          <w:sz w:val="28"/>
          <w:szCs w:val="28"/>
        </w:rPr>
        <w:t>пятница: с 8.00 до 15.12;</w:t>
      </w:r>
    </w:p>
    <w:p w:rsidR="00221963" w:rsidRDefault="00221963" w:rsidP="0010058E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перерыв для отдыха и питания: с 12.00 до 13.00;</w:t>
      </w:r>
    </w:p>
    <w:p w:rsidR="00221963" w:rsidRPr="008838EF" w:rsidRDefault="00221963" w:rsidP="0010058E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воскресенье, нерабочие праздничные дни;</w:t>
      </w:r>
    </w:p>
    <w:p w:rsidR="00221963" w:rsidRPr="008838EF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8838EF">
        <w:rPr>
          <w:sz w:val="28"/>
          <w:szCs w:val="28"/>
        </w:rPr>
        <w:t xml:space="preserve">по телефону </w:t>
      </w:r>
      <w:r>
        <w:rPr>
          <w:sz w:val="28"/>
          <w:szCs w:val="28"/>
        </w:rPr>
        <w:t>8(861)51-7 81- 45</w:t>
      </w:r>
      <w:r w:rsidRPr="008838EF">
        <w:rPr>
          <w:sz w:val="28"/>
          <w:szCs w:val="28"/>
        </w:rPr>
        <w:t>;</w:t>
      </w:r>
    </w:p>
    <w:p w:rsidR="00221963" w:rsidRPr="00A63E40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8838EF">
        <w:rPr>
          <w:sz w:val="28"/>
          <w:szCs w:val="28"/>
        </w:rPr>
        <w:t>адрес электронной почты:</w:t>
      </w:r>
      <w:r w:rsidRPr="00A63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uo</w:t>
      </w:r>
      <w:proofErr w:type="spellEnd"/>
      <w:r w:rsidRPr="00A63E40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srb</w:t>
      </w:r>
      <w:proofErr w:type="spellEnd"/>
      <w:r w:rsidRPr="00A63E4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kubannet</w:t>
      </w:r>
      <w:proofErr w:type="spellEnd"/>
      <w:r w:rsidRPr="00A63E4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21963" w:rsidRPr="00A63E40" w:rsidRDefault="00221963" w:rsidP="0010058E">
      <w:pPr>
        <w:ind w:firstLine="709"/>
        <w:jc w:val="both"/>
        <w:outlineLvl w:val="0"/>
        <w:rPr>
          <w:sz w:val="28"/>
          <w:szCs w:val="28"/>
        </w:rPr>
      </w:pPr>
      <w:r w:rsidRPr="008838EF">
        <w:rPr>
          <w:sz w:val="28"/>
          <w:szCs w:val="28"/>
        </w:rPr>
        <w:t xml:space="preserve">адрес сайта: </w:t>
      </w:r>
      <w:r>
        <w:rPr>
          <w:sz w:val="28"/>
          <w:szCs w:val="28"/>
          <w:lang w:val="en-US"/>
        </w:rPr>
        <w:t>www</w:t>
      </w:r>
      <w:r w:rsidRPr="00A63E4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ou</w:t>
      </w:r>
      <w:proofErr w:type="spellEnd"/>
      <w:r w:rsidRPr="00A63E40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moshr</w:t>
      </w:r>
      <w:proofErr w:type="spellEnd"/>
      <w:r w:rsidRPr="00A63E4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ukoz</w:t>
      </w:r>
      <w:proofErr w:type="spellEnd"/>
      <w:r w:rsidRPr="00A63E4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21963" w:rsidRPr="00017581" w:rsidRDefault="00BF2564" w:rsidP="0010058E">
      <w:pPr>
        <w:ind w:firstLine="709"/>
        <w:jc w:val="both"/>
        <w:outlineLvl w:val="0"/>
        <w:rPr>
          <w:sz w:val="28"/>
          <w:szCs w:val="28"/>
        </w:rPr>
      </w:pPr>
      <w:r w:rsidRPr="00017581">
        <w:rPr>
          <w:sz w:val="28"/>
          <w:szCs w:val="28"/>
        </w:rPr>
        <w:t>Сведения о месте нахождения</w:t>
      </w:r>
      <w:r w:rsidR="00221963" w:rsidRPr="00017581">
        <w:rPr>
          <w:sz w:val="28"/>
          <w:szCs w:val="28"/>
        </w:rPr>
        <w:t xml:space="preserve"> МОУ, адреса </w:t>
      </w:r>
      <w:r w:rsidRPr="00017581">
        <w:rPr>
          <w:sz w:val="28"/>
          <w:szCs w:val="28"/>
        </w:rPr>
        <w:t xml:space="preserve">официальных </w:t>
      </w:r>
      <w:r w:rsidR="00221963" w:rsidRPr="00017581">
        <w:rPr>
          <w:sz w:val="28"/>
          <w:szCs w:val="28"/>
        </w:rPr>
        <w:t xml:space="preserve">сайтов, </w:t>
      </w:r>
      <w:r w:rsidRPr="00017581">
        <w:rPr>
          <w:sz w:val="28"/>
          <w:szCs w:val="28"/>
        </w:rPr>
        <w:t>номера телефонов</w:t>
      </w:r>
      <w:r w:rsidR="00017581">
        <w:rPr>
          <w:sz w:val="28"/>
          <w:szCs w:val="28"/>
        </w:rPr>
        <w:t xml:space="preserve"> указаны в п</w:t>
      </w:r>
      <w:r w:rsidR="00221963" w:rsidRPr="00017581">
        <w:rPr>
          <w:sz w:val="28"/>
          <w:szCs w:val="28"/>
        </w:rPr>
        <w:t>риложении №3.</w:t>
      </w:r>
    </w:p>
    <w:p w:rsidR="0010058E" w:rsidRDefault="0010058E" w:rsidP="0010058E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A94E27">
        <w:rPr>
          <w:sz w:val="28"/>
          <w:szCs w:val="28"/>
        </w:rPr>
        <w:t>Консультирование по вопросам предоставления муниципальной услуги осуществляется бесплатно.</w:t>
      </w:r>
    </w:p>
    <w:p w:rsidR="000E60CD" w:rsidRPr="000E60CD" w:rsidRDefault="000E60CD" w:rsidP="000E60CD">
      <w:pPr>
        <w:ind w:firstLine="709"/>
        <w:jc w:val="both"/>
        <w:outlineLvl w:val="0"/>
        <w:rPr>
          <w:sz w:val="28"/>
          <w:szCs w:val="28"/>
        </w:rPr>
      </w:pPr>
      <w:r w:rsidRPr="000E60CD">
        <w:rPr>
          <w:sz w:val="28"/>
          <w:szCs w:val="28"/>
        </w:rPr>
        <w:t xml:space="preserve">Сотрудники, ответственные за предоставление муниципальной услуги и информирование о ее предоставлении, а также режим их работы </w:t>
      </w:r>
      <w:r w:rsidRPr="000E60CD">
        <w:rPr>
          <w:sz w:val="28"/>
          <w:szCs w:val="28"/>
        </w:rPr>
        <w:lastRenderedPageBreak/>
        <w:t>утверждаются приказом начальника управления образования (руководителя МОУ).</w:t>
      </w:r>
    </w:p>
    <w:p w:rsidR="000E60CD" w:rsidRPr="000E60CD" w:rsidRDefault="000E60CD" w:rsidP="000E60CD">
      <w:pPr>
        <w:ind w:firstLine="709"/>
        <w:jc w:val="both"/>
        <w:outlineLvl w:val="0"/>
        <w:rPr>
          <w:sz w:val="28"/>
          <w:szCs w:val="28"/>
        </w:rPr>
      </w:pPr>
      <w:r w:rsidRPr="000E60CD">
        <w:rPr>
          <w:sz w:val="28"/>
          <w:szCs w:val="28"/>
        </w:rPr>
        <w:t>При изменении информации, регулирующей предоставление муниципальной услуги, осуществляет</w:t>
      </w:r>
      <w:r w:rsidR="00EF4F6A">
        <w:rPr>
          <w:sz w:val="28"/>
          <w:szCs w:val="28"/>
        </w:rPr>
        <w:t xml:space="preserve">ся ее периодическое обновление. </w:t>
      </w:r>
      <w:r w:rsidRPr="000E60CD">
        <w:rPr>
          <w:sz w:val="28"/>
          <w:szCs w:val="28"/>
        </w:rPr>
        <w:t xml:space="preserve">Внесение изменений на соответствующих сайтах, а также на стендах в местах предоставления муниципальной услуги осуществляется не позднее десяти рабочих дней, следующих за днем изменения сведений. </w:t>
      </w:r>
    </w:p>
    <w:p w:rsidR="0010058E" w:rsidRPr="00A94E27" w:rsidRDefault="0010058E" w:rsidP="000E60C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A94E27">
        <w:rPr>
          <w:rFonts w:ascii="Times New Roman" w:hAnsi="Times New Roman"/>
          <w:sz w:val="28"/>
        </w:rPr>
        <w:t>Специалист, осуществляющий консультирование (посредством телефона или личного общ</w:t>
      </w:r>
      <w:r w:rsidR="007C0AFC">
        <w:rPr>
          <w:rFonts w:ascii="Times New Roman" w:hAnsi="Times New Roman"/>
          <w:sz w:val="28"/>
        </w:rPr>
        <w:t xml:space="preserve">ения), должен в вежливой форме </w:t>
      </w:r>
      <w:r w:rsidRPr="00A94E27">
        <w:rPr>
          <w:rFonts w:ascii="Times New Roman" w:hAnsi="Times New Roman"/>
          <w:sz w:val="28"/>
        </w:rPr>
        <w:t>четко и подробно проинформировать обратившегося по интересующим вопросам.</w:t>
      </w:r>
      <w:proofErr w:type="gramEnd"/>
    </w:p>
    <w:p w:rsidR="0010058E" w:rsidRPr="00A94E27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 xml:space="preserve">При консультировании </w:t>
      </w:r>
      <w:r>
        <w:rPr>
          <w:rFonts w:ascii="Times New Roman" w:hAnsi="Times New Roman"/>
          <w:sz w:val="28"/>
        </w:rPr>
        <w:t xml:space="preserve">по телефону специалист называет </w:t>
      </w:r>
      <w:r w:rsidRPr="00A94E27">
        <w:rPr>
          <w:rFonts w:ascii="Times New Roman" w:hAnsi="Times New Roman"/>
          <w:sz w:val="28"/>
        </w:rPr>
        <w:t>сво</w:t>
      </w:r>
      <w:r>
        <w:rPr>
          <w:rFonts w:ascii="Times New Roman" w:hAnsi="Times New Roman"/>
          <w:sz w:val="28"/>
        </w:rPr>
        <w:t>ю</w:t>
      </w:r>
      <w:r w:rsidRPr="00A94E27">
        <w:rPr>
          <w:rFonts w:ascii="Times New Roman" w:hAnsi="Times New Roman"/>
          <w:sz w:val="28"/>
        </w:rPr>
        <w:t xml:space="preserve"> фамилию, имя, отчество, должность.</w:t>
      </w:r>
      <w:r>
        <w:rPr>
          <w:rFonts w:ascii="Times New Roman" w:hAnsi="Times New Roman"/>
          <w:sz w:val="28"/>
        </w:rPr>
        <w:t xml:space="preserve"> </w:t>
      </w:r>
      <w:r w:rsidRPr="00A94E27">
        <w:rPr>
          <w:rFonts w:ascii="Times New Roman" w:hAnsi="Times New Roman"/>
          <w:sz w:val="28"/>
        </w:rPr>
        <w:t>Во время разговора специалист четко произносит слова, избегает разговоров с окружающими  людьми и не прерывает разговор по причине поступившего на другой телефонный аппарат звонка.</w:t>
      </w:r>
    </w:p>
    <w:p w:rsidR="0010058E" w:rsidRPr="00A94E27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>Если специалист не может ответить на вопрос самостоятельно, либо для подготовки ответа требуется продолжительное время, он может предложить заявителю обратиться за необходимой информацией в письменном виде, либо согласовать с ними другое удобное время для получения информации.</w:t>
      </w:r>
    </w:p>
    <w:p w:rsidR="0010058E" w:rsidRPr="00A94E27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>Консультирование проводится в корректной форме, в конце консультации специалист кратко подводит итог и перечисляет действия, которые следует предпринять заявителю.</w:t>
      </w:r>
      <w:r>
        <w:rPr>
          <w:rFonts w:ascii="Times New Roman" w:hAnsi="Times New Roman"/>
          <w:sz w:val="28"/>
        </w:rPr>
        <w:t xml:space="preserve"> </w:t>
      </w:r>
    </w:p>
    <w:p w:rsidR="0010058E" w:rsidRPr="00A94E27" w:rsidRDefault="0010058E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94E27">
        <w:rPr>
          <w:sz w:val="28"/>
        </w:rPr>
        <w:t>Звонки от заявителей по вопросу информирования о порядке предоставления услуги принимаются в будни в рабочее время.</w:t>
      </w:r>
    </w:p>
    <w:p w:rsidR="0010058E" w:rsidRPr="00A94E27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>При личном обращении заявителя специалист дает ответ самостоятельно. Если специалист не может в данный момент ответить на вопрос самостоятельно, либо для подготовки ответа требуется продолжительное время, он может предложить заявителю обратиться с вопросом в письменной форме, либо согласовать с заявителем другое удобное время для получения консультации.</w:t>
      </w:r>
    </w:p>
    <w:p w:rsidR="0010058E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>В конце информирования специалист кратко подводит итог разговора и перечисляет действия, которые необходимо предпринять заявителю.</w:t>
      </w:r>
    </w:p>
    <w:p w:rsidR="007108A8" w:rsidRPr="007108A8" w:rsidRDefault="007108A8" w:rsidP="007108A8">
      <w:pPr>
        <w:ind w:firstLine="851"/>
        <w:jc w:val="both"/>
        <w:outlineLvl w:val="0"/>
        <w:rPr>
          <w:sz w:val="28"/>
          <w:szCs w:val="28"/>
        </w:rPr>
      </w:pPr>
      <w:r w:rsidRPr="007108A8">
        <w:rPr>
          <w:sz w:val="28"/>
          <w:szCs w:val="28"/>
        </w:rPr>
        <w:t>Время получения ответа при индивидуальном устном консультировании не должно превышать 15 минут.</w:t>
      </w:r>
    </w:p>
    <w:p w:rsidR="0010058E" w:rsidRPr="00A94E27" w:rsidRDefault="0010058E" w:rsidP="0010058E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A94E27">
        <w:rPr>
          <w:rFonts w:ascii="Times New Roman" w:hAnsi="Times New Roman"/>
          <w:sz w:val="28"/>
        </w:rPr>
        <w:t>Письменное информирование заявителя осуществляется путем направления письма (электронного письма) на его почтовый (электронный) адрес.</w:t>
      </w:r>
    </w:p>
    <w:p w:rsidR="0010058E" w:rsidRPr="00A94E27" w:rsidRDefault="0010058E" w:rsidP="0010058E">
      <w:pPr>
        <w:pStyle w:val="ConsPlusNormal"/>
        <w:ind w:firstLine="851"/>
        <w:jc w:val="both"/>
      </w:pPr>
      <w:r w:rsidRPr="00A94E27">
        <w:rPr>
          <w:rFonts w:ascii="Times New Roman" w:hAnsi="Times New Roman"/>
          <w:sz w:val="28"/>
        </w:rPr>
        <w:t>Ответ на вопрос предоставляется в простой, четкой и понятной форме. Вид отправления определяется в соответствии со способом доставки ответа, указанном в письменном обращении или способом обращения заявителя. Ответ направляется в срок 10 календарных дней со дня поступления обращения заявителя.</w:t>
      </w:r>
    </w:p>
    <w:p w:rsidR="0010058E" w:rsidRPr="000E60CD" w:rsidRDefault="0010058E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 xml:space="preserve">Публичное информирование осуществляется путем публикации информационных материалов в средствах массовой информации, </w:t>
      </w:r>
      <w:r w:rsidRPr="000E60CD">
        <w:rPr>
          <w:sz w:val="28"/>
          <w:szCs w:val="28"/>
        </w:rPr>
        <w:lastRenderedPageBreak/>
        <w:t>размещения на официальном сайте</w:t>
      </w:r>
      <w:r w:rsidR="000E60CD" w:rsidRPr="000E60CD">
        <w:rPr>
          <w:sz w:val="28"/>
          <w:szCs w:val="28"/>
        </w:rPr>
        <w:t xml:space="preserve"> управления образования и официальном сайте МОУ</w:t>
      </w:r>
      <w:r w:rsidRPr="000E60CD">
        <w:rPr>
          <w:sz w:val="28"/>
          <w:szCs w:val="28"/>
        </w:rPr>
        <w:t>, использования информационных стен</w:t>
      </w:r>
      <w:r w:rsidR="000E60CD" w:rsidRPr="000E60CD">
        <w:rPr>
          <w:sz w:val="28"/>
          <w:szCs w:val="28"/>
        </w:rPr>
        <w:t>дов.</w:t>
      </w:r>
      <w:r w:rsidRPr="000E60CD">
        <w:rPr>
          <w:sz w:val="28"/>
          <w:szCs w:val="28"/>
        </w:rPr>
        <w:t xml:space="preserve"> </w:t>
      </w:r>
    </w:p>
    <w:p w:rsidR="0010058E" w:rsidRPr="000E60CD" w:rsidRDefault="0010058E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 xml:space="preserve">3.4. На информационных стендах в </w:t>
      </w:r>
      <w:r w:rsidR="000E60CD" w:rsidRPr="000E60CD">
        <w:rPr>
          <w:sz w:val="28"/>
          <w:szCs w:val="28"/>
        </w:rPr>
        <w:t>управлении образования</w:t>
      </w:r>
      <w:r w:rsidRPr="000E60CD">
        <w:rPr>
          <w:sz w:val="28"/>
          <w:szCs w:val="28"/>
        </w:rPr>
        <w:t xml:space="preserve"> и</w:t>
      </w:r>
      <w:r w:rsidR="000E60CD" w:rsidRPr="000E60CD">
        <w:rPr>
          <w:sz w:val="28"/>
          <w:szCs w:val="28"/>
        </w:rPr>
        <w:t xml:space="preserve"> МОУ</w:t>
      </w:r>
      <w:r w:rsidRPr="000E60CD">
        <w:rPr>
          <w:sz w:val="28"/>
          <w:szCs w:val="28"/>
        </w:rPr>
        <w:t>, официальных сайтах</w:t>
      </w:r>
      <w:r w:rsidR="000E60CD" w:rsidRPr="000E60CD">
        <w:rPr>
          <w:sz w:val="28"/>
          <w:szCs w:val="28"/>
        </w:rPr>
        <w:t xml:space="preserve"> управления образования и МОУ</w:t>
      </w:r>
      <w:r w:rsidRPr="000E60CD">
        <w:rPr>
          <w:sz w:val="28"/>
          <w:szCs w:val="28"/>
        </w:rPr>
        <w:t xml:space="preserve"> размещается следующая информация:</w:t>
      </w:r>
    </w:p>
    <w:p w:rsidR="0010058E" w:rsidRPr="000E60CD" w:rsidRDefault="0010058E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1) наименование муниципальной услуги;</w:t>
      </w:r>
    </w:p>
    <w:p w:rsidR="0010058E" w:rsidRPr="000E60CD" w:rsidRDefault="0010058E" w:rsidP="0010058E">
      <w:pPr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 xml:space="preserve">2) извлечения из законодательных и иных нормативных правовых актов, содержащих нормы, регулирующие деятельность по </w:t>
      </w:r>
      <w:r w:rsidR="00B43080">
        <w:rPr>
          <w:sz w:val="28"/>
          <w:szCs w:val="28"/>
        </w:rPr>
        <w:t>оказанию муниципальной услуги;</w:t>
      </w:r>
    </w:p>
    <w:p w:rsidR="0010058E" w:rsidRPr="000E60CD" w:rsidRDefault="0010058E" w:rsidP="0010058E">
      <w:pPr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 xml:space="preserve">3) текст регламента с приложениями; </w:t>
      </w:r>
    </w:p>
    <w:p w:rsidR="0010058E" w:rsidRPr="000E60CD" w:rsidRDefault="0010058E" w:rsidP="0010058E">
      <w:pPr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 xml:space="preserve">4) блок-схема и краткое описание порядка предоставления муниципальной  услуги; </w:t>
      </w:r>
    </w:p>
    <w:p w:rsidR="0010058E" w:rsidRPr="000E60CD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5</w:t>
      </w:r>
      <w:r w:rsidR="0010058E" w:rsidRPr="000E60CD">
        <w:rPr>
          <w:sz w:val="28"/>
          <w:szCs w:val="28"/>
        </w:rPr>
        <w:t xml:space="preserve">) график работы органа, предоставляющего муниципальную услугу; </w:t>
      </w:r>
    </w:p>
    <w:p w:rsidR="0010058E" w:rsidRPr="000E60CD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6</w:t>
      </w:r>
      <w:r w:rsidR="0010058E" w:rsidRPr="000E60CD">
        <w:rPr>
          <w:sz w:val="28"/>
          <w:szCs w:val="28"/>
        </w:rPr>
        <w:t>) порядок предоставления муниципальной услуги;</w:t>
      </w:r>
    </w:p>
    <w:p w:rsidR="0010058E" w:rsidRPr="000E60CD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7</w:t>
      </w:r>
      <w:r w:rsidR="0010058E" w:rsidRPr="000E60CD">
        <w:rPr>
          <w:sz w:val="28"/>
          <w:szCs w:val="28"/>
        </w:rPr>
        <w:t>) перечень документов, необходимых для получения муниципальной услуги;</w:t>
      </w:r>
    </w:p>
    <w:p w:rsidR="0010058E" w:rsidRPr="000E60CD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8</w:t>
      </w:r>
      <w:r w:rsidR="0010058E" w:rsidRPr="000E60CD">
        <w:rPr>
          <w:sz w:val="28"/>
          <w:szCs w:val="28"/>
        </w:rPr>
        <w:t>) образец заполнения запроса на получение муниципальной услуги;</w:t>
      </w:r>
    </w:p>
    <w:p w:rsidR="0010058E" w:rsidRPr="000E60CD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9</w:t>
      </w:r>
      <w:r w:rsidR="0010058E" w:rsidRPr="000E60CD">
        <w:rPr>
          <w:sz w:val="28"/>
          <w:szCs w:val="28"/>
        </w:rPr>
        <w:t>) основания для отказа в предоставлении муниципальной услуги;</w:t>
      </w:r>
    </w:p>
    <w:p w:rsidR="0010058E" w:rsidRPr="00A94E27" w:rsidRDefault="000E60CD" w:rsidP="0010058E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60CD">
        <w:rPr>
          <w:sz w:val="28"/>
          <w:szCs w:val="28"/>
        </w:rPr>
        <w:t>10</w:t>
      </w:r>
      <w:r w:rsidR="0010058E" w:rsidRPr="000E60CD">
        <w:rPr>
          <w:sz w:val="28"/>
          <w:szCs w:val="28"/>
        </w:rPr>
        <w:t xml:space="preserve">) порядок обжалования действий (бездействия) должностных лиц </w:t>
      </w:r>
      <w:r w:rsidRPr="000E60CD">
        <w:rPr>
          <w:sz w:val="28"/>
          <w:szCs w:val="28"/>
        </w:rPr>
        <w:t>управления образования и МОУ</w:t>
      </w:r>
      <w:r w:rsidR="0010058E" w:rsidRPr="000E60CD">
        <w:rPr>
          <w:sz w:val="28"/>
          <w:szCs w:val="28"/>
        </w:rPr>
        <w:t>, а также принимаемых ими решений при предоставлении муниципальной услуги.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Стандарт предоставления муниципальной услуги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 Наименование муниципальной услуги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Default="000E60CD" w:rsidP="00017581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муниципальной услуги – «</w:t>
      </w:r>
      <w:r w:rsidR="00221963">
        <w:rPr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</w:t>
      </w:r>
      <w:r w:rsidR="00221963" w:rsidRPr="006570C8">
        <w:rPr>
          <w:sz w:val="28"/>
          <w:szCs w:val="28"/>
        </w:rPr>
        <w:t>х</w:t>
      </w:r>
      <w:r w:rsidR="00017581" w:rsidRPr="006570C8">
        <w:rPr>
          <w:sz w:val="28"/>
          <w:szCs w:val="28"/>
        </w:rPr>
        <w:t>»</w:t>
      </w:r>
      <w:r w:rsidR="00922FDC" w:rsidRPr="006570C8">
        <w:rPr>
          <w:sz w:val="28"/>
          <w:szCs w:val="28"/>
        </w:rPr>
        <w:t>.</w:t>
      </w:r>
    </w:p>
    <w:p w:rsidR="00017581" w:rsidRDefault="00017581" w:rsidP="00017581">
      <w:pPr>
        <w:ind w:firstLine="709"/>
        <w:jc w:val="both"/>
        <w:outlineLvl w:val="0"/>
        <w:rPr>
          <w:sz w:val="28"/>
          <w:szCs w:val="28"/>
        </w:rPr>
      </w:pPr>
    </w:p>
    <w:p w:rsidR="00221963" w:rsidRDefault="000E60CD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221963">
        <w:rPr>
          <w:sz w:val="28"/>
          <w:szCs w:val="28"/>
        </w:rPr>
        <w:t xml:space="preserve"> Наименование структурного подразделения</w:t>
      </w:r>
    </w:p>
    <w:p w:rsidR="00221963" w:rsidRDefault="00221963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район,</w:t>
      </w:r>
    </w:p>
    <w:p w:rsidR="00221963" w:rsidRDefault="00221963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отраслевого (функционального) органа администрации</w:t>
      </w:r>
    </w:p>
    <w:p w:rsidR="00221963" w:rsidRDefault="00221963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</w:p>
    <w:p w:rsidR="00BE00CB" w:rsidRDefault="00221963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 правами юридического лица, предоставляющего</w:t>
      </w:r>
    </w:p>
    <w:p w:rsidR="00221963" w:rsidRDefault="00221963" w:rsidP="00BE00CB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муниципальную услугу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Default="00221963" w:rsidP="0022196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управлением об</w:t>
      </w:r>
      <w:r w:rsidR="004C6D22">
        <w:rPr>
          <w:sz w:val="28"/>
          <w:szCs w:val="28"/>
        </w:rPr>
        <w:t>разования и</w:t>
      </w:r>
      <w:r>
        <w:rPr>
          <w:sz w:val="28"/>
          <w:szCs w:val="28"/>
        </w:rPr>
        <w:t xml:space="preserve"> МОУ.</w:t>
      </w:r>
    </w:p>
    <w:p w:rsidR="00584EAE" w:rsidRDefault="00584EAE" w:rsidP="00584E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Прием документов, необходимых для предоставления муниципальной услуги, выдачу документов, являющихся результатом предоставления муниципальной услуги, ос</w:t>
      </w:r>
      <w:r w:rsidR="004C6D22">
        <w:rPr>
          <w:sz w:val="28"/>
          <w:szCs w:val="28"/>
        </w:rPr>
        <w:t>уществляет управление образования и МОУ</w:t>
      </w:r>
      <w:r>
        <w:rPr>
          <w:sz w:val="28"/>
          <w:szCs w:val="28"/>
        </w:rPr>
        <w:t>.</w:t>
      </w:r>
    </w:p>
    <w:p w:rsidR="00584EAE" w:rsidRDefault="00584EAE" w:rsidP="00584EAE">
      <w:pPr>
        <w:jc w:val="both"/>
        <w:rPr>
          <w:sz w:val="28"/>
          <w:szCs w:val="28"/>
        </w:rPr>
      </w:pPr>
    </w:p>
    <w:p w:rsidR="00A67791" w:rsidRDefault="00221963" w:rsidP="00B43080">
      <w:pPr>
        <w:pStyle w:val="af6"/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</w:pPr>
      <w:r w:rsidRPr="00711104">
        <w:t>Описание результата предоставления муниципальной услуги</w:t>
      </w:r>
    </w:p>
    <w:p w:rsidR="00B3111A" w:rsidRPr="00711104" w:rsidRDefault="00B3111A" w:rsidP="00B3111A">
      <w:pPr>
        <w:widowControl w:val="0"/>
        <w:suppressAutoHyphens/>
        <w:autoSpaceDE w:val="0"/>
        <w:autoSpaceDN w:val="0"/>
        <w:adjustRightInd w:val="0"/>
        <w:ind w:left="858"/>
      </w:pPr>
    </w:p>
    <w:p w:rsidR="00221963" w:rsidRDefault="00711104" w:rsidP="0071110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1104">
        <w:rPr>
          <w:rFonts w:ascii="Times New Roman" w:hAnsi="Times New Roman" w:cs="Times New Roman"/>
          <w:b w:val="0"/>
          <w:sz w:val="28"/>
          <w:szCs w:val="28"/>
        </w:rPr>
        <w:t xml:space="preserve">Результатом предоставления муниципальной услуги является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7111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редоставление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отказ в предоставлении)</w:t>
      </w:r>
      <w:r w:rsidRPr="007111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11104">
        <w:rPr>
          <w:rFonts w:ascii="Times New Roman" w:hAnsi="Times New Roman" w:cs="Times New Roman"/>
          <w:b w:val="0"/>
          <w:bCs w:val="0"/>
          <w:sz w:val="28"/>
          <w:szCs w:val="28"/>
        </w:rPr>
        <w:t>информации об образовательных программах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11104">
        <w:rPr>
          <w:rFonts w:ascii="Times New Roman" w:hAnsi="Times New Roman" w:cs="Times New Roman"/>
          <w:b w:val="0"/>
          <w:bCs w:val="0"/>
          <w:sz w:val="28"/>
          <w:szCs w:val="28"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11104" w:rsidRPr="00711104" w:rsidRDefault="00711104" w:rsidP="0071110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1963" w:rsidRDefault="00221963" w:rsidP="0071110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4. Срок предоставления муниципальной услуги,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том числе с учетом необходимости обращения</w:t>
      </w:r>
    </w:p>
    <w:p w:rsidR="00711104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организации, участвующие в предоставлении 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муниципальной услуги,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срок приостановления предоставления муниципальной услуги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возможность приостановления предусмотрена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законодательством Российской Федерации, срок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выдачи (направления) документов, являющихся результатом</w:t>
      </w:r>
    </w:p>
    <w:p w:rsidR="00221963" w:rsidRDefault="00221963" w:rsidP="00711104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1B742C" w:rsidRDefault="001B742C" w:rsidP="001B742C">
      <w:pPr>
        <w:tabs>
          <w:tab w:val="num" w:pos="220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104" w:rsidRDefault="00221963" w:rsidP="001B742C">
      <w:pPr>
        <w:tabs>
          <w:tab w:val="num" w:pos="2202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62390">
        <w:rPr>
          <w:sz w:val="28"/>
          <w:szCs w:val="28"/>
        </w:rPr>
        <w:t>Срок предоставления муниципальной услуги при очной форме обращения в МО</w:t>
      </w:r>
      <w:r>
        <w:rPr>
          <w:sz w:val="28"/>
          <w:szCs w:val="28"/>
        </w:rPr>
        <w:t>У</w:t>
      </w:r>
      <w:r w:rsidRPr="00562390">
        <w:rPr>
          <w:sz w:val="28"/>
          <w:szCs w:val="28"/>
        </w:rPr>
        <w:t xml:space="preserve">: </w:t>
      </w:r>
    </w:p>
    <w:p w:rsidR="00711104" w:rsidRDefault="00221963" w:rsidP="001B742C">
      <w:pPr>
        <w:tabs>
          <w:tab w:val="num" w:pos="2202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62390">
        <w:rPr>
          <w:sz w:val="28"/>
          <w:szCs w:val="28"/>
        </w:rPr>
        <w:t>стный ответ – в момент обра</w:t>
      </w:r>
      <w:r w:rsidR="00711104">
        <w:rPr>
          <w:sz w:val="28"/>
          <w:szCs w:val="28"/>
        </w:rPr>
        <w:t>щения;</w:t>
      </w:r>
      <w:r w:rsidRPr="00562390">
        <w:rPr>
          <w:sz w:val="28"/>
          <w:szCs w:val="28"/>
        </w:rPr>
        <w:t xml:space="preserve"> </w:t>
      </w:r>
    </w:p>
    <w:p w:rsidR="001B742C" w:rsidRDefault="00221963" w:rsidP="001B742C">
      <w:pPr>
        <w:tabs>
          <w:tab w:val="num" w:pos="2202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62390">
        <w:rPr>
          <w:sz w:val="28"/>
          <w:szCs w:val="28"/>
        </w:rPr>
        <w:t>письменный ответ (выдача документа, являющегося результатом предоставления услуги) - в течение десяти рабоч</w:t>
      </w:r>
      <w:r>
        <w:rPr>
          <w:sz w:val="28"/>
          <w:szCs w:val="28"/>
        </w:rPr>
        <w:t>их дней со дня приема заявления.</w:t>
      </w:r>
    </w:p>
    <w:p w:rsidR="00221963" w:rsidRDefault="00221963" w:rsidP="001B742C">
      <w:pPr>
        <w:tabs>
          <w:tab w:val="num" w:pos="2202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97AD9">
        <w:rPr>
          <w:sz w:val="28"/>
          <w:szCs w:val="28"/>
        </w:rPr>
        <w:t xml:space="preserve">При заочной форме обращения на </w:t>
      </w:r>
      <w:r w:rsidR="00711104">
        <w:rPr>
          <w:sz w:val="28"/>
          <w:szCs w:val="28"/>
        </w:rPr>
        <w:t xml:space="preserve">официальный </w:t>
      </w:r>
      <w:r w:rsidRPr="00B97AD9">
        <w:rPr>
          <w:sz w:val="28"/>
          <w:szCs w:val="28"/>
        </w:rPr>
        <w:t xml:space="preserve">сайт </w:t>
      </w:r>
      <w:r w:rsidR="00711104">
        <w:rPr>
          <w:sz w:val="28"/>
          <w:szCs w:val="28"/>
        </w:rPr>
        <w:t xml:space="preserve">управления образования и официальный сайт </w:t>
      </w:r>
      <w:r w:rsidRPr="00B97AD9">
        <w:rPr>
          <w:sz w:val="28"/>
          <w:szCs w:val="28"/>
        </w:rPr>
        <w:t>МОУ предоставление муниципальной услуги осуществляется в момент о</w:t>
      </w:r>
      <w:r w:rsidR="00711104">
        <w:rPr>
          <w:sz w:val="28"/>
          <w:szCs w:val="28"/>
        </w:rPr>
        <w:t>бращения.</w:t>
      </w:r>
    </w:p>
    <w:p w:rsidR="00221963" w:rsidRDefault="00221963" w:rsidP="00221963">
      <w:pPr>
        <w:tabs>
          <w:tab w:val="num" w:pos="220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963" w:rsidRDefault="00221963" w:rsidP="00221963">
      <w:pPr>
        <w:tabs>
          <w:tab w:val="num" w:pos="22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F7E6B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нормативных правовых актов, </w:t>
      </w:r>
    </w:p>
    <w:p w:rsidR="00CC7648" w:rsidRDefault="00221963" w:rsidP="00221963">
      <w:pPr>
        <w:tabs>
          <w:tab w:val="num" w:pos="22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регулирующих</w:t>
      </w:r>
      <w:proofErr w:type="gramEnd"/>
      <w:r>
        <w:rPr>
          <w:sz w:val="28"/>
          <w:szCs w:val="28"/>
        </w:rPr>
        <w:t xml:space="preserve"> отношения, возникающие в связи </w:t>
      </w:r>
    </w:p>
    <w:p w:rsidR="00221963" w:rsidRDefault="00CC7648" w:rsidP="00CC7648">
      <w:pPr>
        <w:tabs>
          <w:tab w:val="num" w:pos="22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предоставлением </w:t>
      </w:r>
      <w:r w:rsidR="00221963">
        <w:rPr>
          <w:sz w:val="28"/>
          <w:szCs w:val="28"/>
        </w:rPr>
        <w:t xml:space="preserve">муниципальной услуги, с указанием их реквизитов </w:t>
      </w:r>
    </w:p>
    <w:p w:rsidR="00221963" w:rsidRDefault="00221963" w:rsidP="00221963">
      <w:pPr>
        <w:tabs>
          <w:tab w:val="num" w:pos="22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источников официального опубликования</w:t>
      </w:r>
    </w:p>
    <w:p w:rsidR="00221963" w:rsidRDefault="00221963" w:rsidP="00221963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1963" w:rsidRPr="00566F0C" w:rsidRDefault="00221963" w:rsidP="00221963">
      <w:pPr>
        <w:pStyle w:val="15"/>
        <w:spacing w:before="0" w:beforeAutospacing="0" w:after="0" w:afterAutospacing="0"/>
        <w:ind w:firstLine="856"/>
        <w:rPr>
          <w:rFonts w:ascii="Times New Roman" w:hAnsi="Times New Roman"/>
          <w:spacing w:val="-4"/>
          <w:sz w:val="28"/>
          <w:szCs w:val="28"/>
          <w:lang w:val="ru-RU"/>
        </w:rPr>
      </w:pPr>
      <w:r w:rsidRPr="00566F0C">
        <w:rPr>
          <w:rFonts w:ascii="Times New Roman" w:hAnsi="Times New Roman"/>
          <w:spacing w:val="-4"/>
          <w:sz w:val="28"/>
          <w:szCs w:val="28"/>
          <w:lang w:val="ru-RU"/>
        </w:rPr>
        <w:t xml:space="preserve">Предоставление муниципальной услуги </w:t>
      </w:r>
      <w:r w:rsidR="001E6FE3" w:rsidRPr="00566F0C">
        <w:rPr>
          <w:rFonts w:ascii="Times New Roman" w:hAnsi="Times New Roman"/>
          <w:spacing w:val="-4"/>
          <w:sz w:val="28"/>
          <w:szCs w:val="28"/>
          <w:lang w:val="ru-RU"/>
        </w:rPr>
        <w:t>осу</w:t>
      </w:r>
      <w:r w:rsidR="00566F0C">
        <w:rPr>
          <w:rFonts w:ascii="Times New Roman" w:hAnsi="Times New Roman"/>
          <w:spacing w:val="-4"/>
          <w:sz w:val="28"/>
          <w:szCs w:val="28"/>
          <w:lang w:val="ru-RU"/>
        </w:rPr>
        <w:t xml:space="preserve">ществляется в соответствии </w:t>
      </w:r>
      <w:proofErr w:type="gramStart"/>
      <w:r w:rsidR="00566F0C">
        <w:rPr>
          <w:rFonts w:ascii="Times New Roman" w:hAnsi="Times New Roman"/>
          <w:spacing w:val="-4"/>
          <w:sz w:val="28"/>
          <w:szCs w:val="28"/>
          <w:lang w:val="ru-RU"/>
        </w:rPr>
        <w:t>с</w:t>
      </w:r>
      <w:proofErr w:type="gramEnd"/>
      <w:r w:rsidR="00566F0C">
        <w:rPr>
          <w:rFonts w:ascii="Times New Roman" w:hAnsi="Times New Roman"/>
          <w:spacing w:val="-4"/>
          <w:sz w:val="28"/>
          <w:szCs w:val="28"/>
          <w:lang w:val="ru-RU"/>
        </w:rPr>
        <w:t>: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D7B73">
        <w:rPr>
          <w:rFonts w:ascii="Times New Roman" w:hAnsi="Times New Roman" w:cs="Times New Roman"/>
          <w:sz w:val="28"/>
          <w:szCs w:val="28"/>
        </w:rPr>
        <w:t>Конституцией Российской Федерации (Собрание законодательства Российской Федерации, 05.01</w:t>
      </w:r>
      <w:r>
        <w:rPr>
          <w:rFonts w:ascii="Times New Roman" w:hAnsi="Times New Roman" w:cs="Times New Roman"/>
          <w:sz w:val="28"/>
          <w:szCs w:val="28"/>
        </w:rPr>
        <w:t>.2009, № 1, ст. 1; № 1, ст. 2;</w:t>
      </w:r>
      <w:r w:rsidRPr="00CD7B73">
        <w:rPr>
          <w:rFonts w:ascii="Times New Roman" w:hAnsi="Times New Roman" w:cs="Times New Roman"/>
          <w:sz w:val="28"/>
          <w:szCs w:val="28"/>
        </w:rPr>
        <w:t xml:space="preserve"> № 4, ст. 445; 10. 02. 2014, № 6, ст. 548; 28.07.2014, № 30 (часть 1) ст. 4202);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B73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3822; 2004, № 25, ст. 2484; № 33, ст. 3368; 2005, № 1 (ч. 1), ст.</w:t>
      </w:r>
      <w:r w:rsidR="006570C8">
        <w:rPr>
          <w:rFonts w:ascii="Times New Roman" w:hAnsi="Times New Roman" w:cs="Times New Roman"/>
          <w:sz w:val="28"/>
          <w:szCs w:val="28"/>
        </w:rPr>
        <w:t xml:space="preserve"> </w:t>
      </w:r>
      <w:r w:rsidRPr="00CD7B73">
        <w:rPr>
          <w:rFonts w:ascii="Times New Roman" w:hAnsi="Times New Roman" w:cs="Times New Roman"/>
          <w:sz w:val="28"/>
          <w:szCs w:val="28"/>
        </w:rPr>
        <w:t>ст. 9, 12, 17, 25, 37; № 17, ст. 1480; № 27, ст. 2780; № 30 (ч.1), ст. 3104, ст. 3108;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№ 42, ст. 4216; 2006, № 1, ст. 9, 10, 17; № 6, ст. 636; № 8, ст. 852; № 23, ст. 2380; № 30, ст. 3296; № 31 (ч. 1), ст. 3427, 3452; № 43, ст. 4412; № 49 (ч. 1), ст. 5088; № 50, ст. 5279; 2007, № 1 (ч. 1), ст. 21; № 10, ст. 1151; № 18 ст. 2117; № 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 xml:space="preserve">21, ст. 2455; № 25, ст. 2977; № 26, ст. 3074; № 30, ст. 3801; № 43, ст. 5084; № 45, ст. 5430; </w:t>
      </w:r>
      <w:r w:rsidRPr="00CD7B73">
        <w:rPr>
          <w:rFonts w:ascii="Times New Roman" w:hAnsi="Times New Roman" w:cs="Times New Roman"/>
          <w:sz w:val="28"/>
          <w:szCs w:val="28"/>
        </w:rPr>
        <w:lastRenderedPageBreak/>
        <w:t>№ 46, ст. 5553; № 46, ст. 5556; 2008, № 24, ст. 2790; № 30 (ч. 2), ст. 3616; № 48, ст. 5517; № 49, ст. 5744; № 52 (ч. 1), ст. 6229, 6236; 2009, № 19, ст. 2280; № 48, ст. 5711, 5733;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 № 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>52 (ч. 1), ст. 6441; 2010, № 15, ст. 1736; № 19, ст. 2291; № 31, ст. 4160, 4206; № 40, ст. 4969; № 45, ст. 5751; № 49, ст. 6409, 6411; 2011, № 1, ст. 54; № 13, ст. 1685; № 17, ст. 2310; № 19, ст. 2705; № 29, ст. 4283; № 30 (ч. 1), ст. 4572, 4590, 4591, 4594, 4595;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№ 31, ст. 4703, № 48, ст. 6730; № 49 (ч.1), ст. 7039; 49 (ч.5), ст. 7070, № 50, ст. 7353, 7359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2012, № 26, 3444, 3446, 2012, №. 27, ст. 3587;2012, № 29, ст. 3990; 2012, № 31, ст. 4326; 2012, № 43, ст. 5786; 2012, № 50, ст. 6967; 2012, № 53(ч.1), ст. 7569; 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>7614; 2013, № 14, ст. 1663; 2013, № 19, ст. 2325; 2013, № 19, ст. 2329; 2013, № 19, ст. 2331; № 27 ст. 3477; 07.04.2014, N 14, ст. 1562; 02.06.2014, N 22, ст. 2770; 30.06.2014, N 26 (часть I), ст. 3371; 30.06.2014, N 26 (часть I), ст. 3377; 28.07.2014, N 30 (Часть I), ст. 4218;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>28.07.2014, N 30 (Часть I), ст. 4235; 28.07.2014, N 30 (Часть I), ст. 4257; 06.10.2014, N 40 (Часть II), ст. 5321; 28.07.2014, N 30 (Часть I), ст. 4257; 06.10.2014, N 40 (Часть II), ст. 5321; 20.10.2014, N 42, ст. 5615; 29.12.2014, N 52 (часть I), ст. 7542; 29.12.2014, N 52 (часть I), ст. 7558;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05.01.2015, N 1 (часть I), ст. 7; РФ", 05.01.2015, N 1 (часть I), ст. 9);с изменениями, внесенными Постановлениями Конституционного Суда Российской Федерации, Собрание законодательства Российской Федерации, 2011, № 15, ст. 2190, № 29, ст. 4557; 2013, № 27, ст. 3647; 2011, № 6, ст. 889);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B73">
        <w:rPr>
          <w:rFonts w:ascii="Times New Roman" w:hAnsi="Times New Roman" w:cs="Times New Roman"/>
          <w:sz w:val="28"/>
          <w:szCs w:val="28"/>
        </w:rPr>
        <w:t>Федеральным Законом от 29 декабря 2012 года № 273 «Об образовании в Российской Федерации» (Собрание законодательства Российской Федерации 31.12.2012, № 53 (ч.1)ст. 7598; 29.07.2012, № 30 (ч.1), ст. 4036);"Российская газета", N 267, 27.11.2013; N 24, 05.02.2014; N 24, 05.02.2014; N 101, 07.05.2014; N 121, 30.05.2014; N 121, 30.05.2014; N 146, 03.07.2014;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N 166, 25.07.2014; N 169, 30.07.2014; N 169, 30.07.2014; N 1, 12.01.2015; N</w:t>
      </w:r>
      <w:r>
        <w:rPr>
          <w:rFonts w:ascii="Times New Roman" w:hAnsi="Times New Roman" w:cs="Times New Roman"/>
          <w:sz w:val="28"/>
          <w:szCs w:val="28"/>
        </w:rPr>
        <w:t xml:space="preserve"> 1, 12.01.2015;с изменениями</w:t>
      </w:r>
      <w:r w:rsidRPr="00CD7B73">
        <w:rPr>
          <w:rFonts w:ascii="Times New Roman" w:hAnsi="Times New Roman" w:cs="Times New Roman"/>
          <w:sz w:val="28"/>
          <w:szCs w:val="28"/>
        </w:rPr>
        <w:t xml:space="preserve">, внесенными Федеральным </w:t>
      </w:r>
      <w:hyperlink r:id="rId7" w:history="1">
        <w:r w:rsidRPr="00CD7B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7B73">
        <w:rPr>
          <w:rFonts w:ascii="Times New Roman" w:hAnsi="Times New Roman" w:cs="Times New Roman"/>
          <w:sz w:val="28"/>
          <w:szCs w:val="28"/>
        </w:rPr>
        <w:t xml:space="preserve"> от 04.06.2014 N 145-ФЗ "Российская газета", N 127, 06.06.2014;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D7B73">
        <w:rPr>
          <w:rFonts w:ascii="Times New Roman" w:hAnsi="Times New Roman" w:cs="Times New Roman"/>
          <w:sz w:val="28"/>
          <w:szCs w:val="28"/>
        </w:rPr>
        <w:t>Федеральным законом от 27 июля 2006 года № 152-ФЗ «О персональных данных»  ("Российская газета", N 77, 10.04.2013; N 163, 26.07.2013; N 291, 25.12.2013; N 127, 06.06.2014; N 166, 25.07.2014;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</w:t>
      </w:r>
      <w:r w:rsidRPr="00CD7B73">
        <w:rPr>
          <w:rFonts w:ascii="Times New Roman" w:hAnsi="Times New Roman" w:cs="Times New Roman"/>
          <w:sz w:val="28"/>
          <w:szCs w:val="28"/>
        </w:rPr>
        <w:t xml:space="preserve">, внесенными Федеральным </w:t>
      </w:r>
      <w:hyperlink r:id="rId8" w:history="1">
        <w:r w:rsidRPr="00CD7B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7B73">
        <w:rPr>
          <w:rFonts w:ascii="Times New Roman" w:hAnsi="Times New Roman" w:cs="Times New Roman"/>
          <w:sz w:val="28"/>
          <w:szCs w:val="28"/>
        </w:rPr>
        <w:t xml:space="preserve"> от 21.07.2014 N 242-ФЗ ("Российская газета", N 163, 23.07.2014);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B73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N 31, ст. 4179; 2011, № 15, ст. 2038; № 27, ст. 3877, 3880; № 29, ст. 4291; № 30 (ч. 1), ст. 4587; № 49 (ч.5), ст. 7061; 2012, № 31, ст. 4322, 2013, № 14, ст. 1651;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7B73">
        <w:rPr>
          <w:rFonts w:ascii="Times New Roman" w:hAnsi="Times New Roman" w:cs="Times New Roman"/>
          <w:sz w:val="28"/>
          <w:szCs w:val="28"/>
        </w:rPr>
        <w:t>2013, № 27, ст. 3480); ", 05.12.2011, N 49 (ч. 5), ст. 7061,30.07.2012, N 31, ст. 4322, 08.04.2013, N 14, ст. 1651, 08.07.2013, N 27, ст. 3477, 08.07.2013, N 27, ст. 3480, 29.07.2013, N 30 (Часть I), ст. 4084. 23.12.2013, N 51, ст. 6679; 30.12.2013, N 52 (часть I), ст. 6952; 30.12.2013, N 52 (часть I), ст. 6961;</w:t>
      </w:r>
      <w:proofErr w:type="gramEnd"/>
      <w:r w:rsidRPr="00CD7B73">
        <w:rPr>
          <w:rFonts w:ascii="Times New Roman" w:hAnsi="Times New Roman" w:cs="Times New Roman"/>
          <w:sz w:val="28"/>
          <w:szCs w:val="28"/>
        </w:rPr>
        <w:t xml:space="preserve"> 30.12.2013, N 52 (часть I), ст. 7009; 30.06.2014, N 26 (часть I), ст. 3366; 28.07.2014, N 30 (Часть I), ст. 4264,; 05.01.2015, N 1 (часть I), ст. 67);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изменениями</w:t>
      </w:r>
      <w:r w:rsidRPr="00CD7B73">
        <w:rPr>
          <w:rFonts w:ascii="Times New Roman" w:hAnsi="Times New Roman" w:cs="Times New Roman"/>
          <w:sz w:val="28"/>
          <w:szCs w:val="28"/>
        </w:rPr>
        <w:t xml:space="preserve">, внесенными Федеральным </w:t>
      </w:r>
      <w:hyperlink r:id="rId9" w:history="1">
        <w:r w:rsidRPr="00CD7B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7B73">
        <w:rPr>
          <w:rFonts w:ascii="Times New Roman" w:hAnsi="Times New Roman" w:cs="Times New Roman"/>
          <w:sz w:val="28"/>
          <w:szCs w:val="28"/>
        </w:rPr>
        <w:t xml:space="preserve"> от 01.12.2014 N 419-ФЗ "Собрание законодательства РФ", 08.12.2014, N 49 (часть VI), ст. 6928;</w:t>
      </w:r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B73">
        <w:rPr>
          <w:rFonts w:ascii="Times New Roman" w:hAnsi="Times New Roman" w:cs="Times New Roman"/>
          <w:sz w:val="28"/>
          <w:szCs w:val="28"/>
        </w:rPr>
        <w:t>Законом Краснодарского края от 16 июля 2013 года № 2770-КЗ «Об образовании в Краснодарском крае» (Официальный сайт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B7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hyperlink r:id="rId10" w:history="1">
        <w:r w:rsidRPr="00CD7B73">
          <w:rPr>
            <w:rFonts w:ascii="Times New Roman" w:hAnsi="Times New Roman"/>
            <w:sz w:val="28"/>
            <w:szCs w:val="28"/>
          </w:rPr>
          <w:t>http://admkrai.krasnodar/ru</w:t>
        </w:r>
      </w:hyperlink>
      <w:r w:rsidRPr="00CD7B73">
        <w:rPr>
          <w:rFonts w:ascii="Times New Roman" w:hAnsi="Times New Roman" w:cs="Times New Roman"/>
          <w:sz w:val="28"/>
          <w:szCs w:val="28"/>
        </w:rPr>
        <w:t>, 17.07.2013); "Информационный бюллетень ЗС Краснодарского края", 13.05.2014; 14.05.2014, N 18; 08.10.2014, N 22);</w:t>
      </w:r>
      <w:proofErr w:type="gramEnd"/>
    </w:p>
    <w:p w:rsidR="00566F0C" w:rsidRPr="00CD7B73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D7B73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</w:t>
      </w:r>
      <w:proofErr w:type="spellStart"/>
      <w:r w:rsidRPr="00CD7B73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CD7B73">
        <w:rPr>
          <w:rFonts w:ascii="Times New Roman" w:hAnsi="Times New Roman" w:cs="Times New Roman"/>
          <w:sz w:val="28"/>
          <w:szCs w:val="28"/>
        </w:rPr>
        <w:t xml:space="preserve"> район (Информационный бюллетень органов местного самоуправления муниципального образования </w:t>
      </w:r>
      <w:proofErr w:type="spellStart"/>
      <w:r w:rsidRPr="00CD7B73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CD7B73">
        <w:rPr>
          <w:rFonts w:ascii="Times New Roman" w:hAnsi="Times New Roman" w:cs="Times New Roman"/>
          <w:sz w:val="28"/>
          <w:szCs w:val="28"/>
        </w:rPr>
        <w:t xml:space="preserve"> район от 24 декабря 2014 года № 24 (122);</w:t>
      </w:r>
    </w:p>
    <w:p w:rsidR="00566F0C" w:rsidRPr="009E0C4D" w:rsidRDefault="00566F0C" w:rsidP="00566F0C">
      <w:pPr>
        <w:pStyle w:val="af8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D7B73">
        <w:rPr>
          <w:rFonts w:ascii="Times New Roman" w:hAnsi="Times New Roman" w:cs="Times New Roman"/>
          <w:sz w:val="28"/>
          <w:szCs w:val="28"/>
        </w:rPr>
        <w:t xml:space="preserve">Положением об управлении образования администрации муниципального образования </w:t>
      </w:r>
      <w:proofErr w:type="spellStart"/>
      <w:r w:rsidRPr="00CD7B73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CD7B73">
        <w:rPr>
          <w:rFonts w:ascii="Times New Roman" w:hAnsi="Times New Roman" w:cs="Times New Roman"/>
          <w:sz w:val="28"/>
          <w:szCs w:val="28"/>
        </w:rPr>
        <w:t xml:space="preserve"> район (Информационный бюллетень органов местного самоуправления муниципального образования </w:t>
      </w:r>
      <w:proofErr w:type="spellStart"/>
      <w:r w:rsidRPr="00CD7B73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CD7B73">
        <w:rPr>
          <w:rFonts w:ascii="Times New Roman" w:hAnsi="Times New Roman" w:cs="Times New Roman"/>
          <w:sz w:val="28"/>
          <w:szCs w:val="28"/>
        </w:rPr>
        <w:t xml:space="preserve"> район № 3 (57) ч. II 01.03.2012).</w:t>
      </w:r>
    </w:p>
    <w:p w:rsidR="001E6FE3" w:rsidRPr="001E6FE3" w:rsidRDefault="001E6FE3" w:rsidP="00221963">
      <w:pPr>
        <w:pStyle w:val="15"/>
        <w:spacing w:before="0" w:beforeAutospacing="0" w:after="0" w:afterAutospacing="0"/>
        <w:ind w:firstLine="856"/>
        <w:rPr>
          <w:rFonts w:ascii="Times New Roman" w:hAnsi="Times New Roman"/>
          <w:spacing w:val="-4"/>
          <w:sz w:val="28"/>
          <w:szCs w:val="28"/>
          <w:highlight w:val="yellow"/>
          <w:lang w:val="ru-RU"/>
        </w:rPr>
      </w:pP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D27209">
        <w:rPr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D27209">
        <w:rPr>
          <w:sz w:val="28"/>
          <w:szCs w:val="28"/>
        </w:rPr>
        <w:t xml:space="preserve">счерпывающий перечень документов, необходимых </w:t>
      </w:r>
      <w:proofErr w:type="gramStart"/>
      <w:r w:rsidRPr="00D27209">
        <w:rPr>
          <w:sz w:val="28"/>
          <w:szCs w:val="28"/>
        </w:rPr>
        <w:t>в</w:t>
      </w:r>
      <w:proofErr w:type="gramEnd"/>
      <w:r w:rsidRPr="00D27209">
        <w:rPr>
          <w:sz w:val="28"/>
          <w:szCs w:val="28"/>
        </w:rPr>
        <w:t xml:space="preserve"> 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proofErr w:type="gramStart"/>
      <w:r w:rsidRPr="00D27209">
        <w:rPr>
          <w:sz w:val="28"/>
          <w:szCs w:val="28"/>
        </w:rPr>
        <w:t>соответствии</w:t>
      </w:r>
      <w:proofErr w:type="gramEnd"/>
      <w:r w:rsidRPr="00D27209">
        <w:rPr>
          <w:sz w:val="28"/>
          <w:szCs w:val="28"/>
        </w:rPr>
        <w:t xml:space="preserve"> с нормативными правовыми актами для предоставле</w:t>
      </w:r>
      <w:r>
        <w:rPr>
          <w:sz w:val="28"/>
          <w:szCs w:val="28"/>
        </w:rPr>
        <w:t>ния муниципальной услуги и услуг,</w:t>
      </w:r>
      <w:r w:rsidRPr="00D27209">
        <w:rPr>
          <w:sz w:val="28"/>
          <w:szCs w:val="28"/>
        </w:rPr>
        <w:t xml:space="preserve"> которые являются необходимыми и 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proofErr w:type="gramStart"/>
      <w:r w:rsidRPr="00D27209">
        <w:rPr>
          <w:sz w:val="28"/>
          <w:szCs w:val="28"/>
        </w:rPr>
        <w:t>обязательными</w:t>
      </w:r>
      <w:proofErr w:type="gramEnd"/>
      <w:r w:rsidRPr="00D27209">
        <w:rPr>
          <w:sz w:val="28"/>
          <w:szCs w:val="28"/>
        </w:rPr>
        <w:t xml:space="preserve"> для предоставления муниципальной услуги, 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r w:rsidRPr="00D27209">
        <w:rPr>
          <w:sz w:val="28"/>
          <w:szCs w:val="28"/>
        </w:rPr>
        <w:t>под</w:t>
      </w:r>
      <w:r>
        <w:rPr>
          <w:sz w:val="28"/>
          <w:szCs w:val="28"/>
        </w:rPr>
        <w:t xml:space="preserve">лежащих представлению заявителем, способы их получения 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заявителем, в том числе в электронной форме, 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порядок их представления</w:t>
      </w:r>
    </w:p>
    <w:p w:rsidR="00295C1F" w:rsidRDefault="00295C1F" w:rsidP="00295C1F">
      <w:pPr>
        <w:ind w:firstLine="900"/>
        <w:jc w:val="center"/>
        <w:rPr>
          <w:sz w:val="28"/>
          <w:szCs w:val="28"/>
        </w:rPr>
      </w:pPr>
    </w:p>
    <w:p w:rsidR="00221963" w:rsidRPr="001B742C" w:rsidRDefault="00221963" w:rsidP="00221963">
      <w:pPr>
        <w:ind w:firstLine="858"/>
        <w:jc w:val="both"/>
        <w:rPr>
          <w:sz w:val="28"/>
          <w:szCs w:val="28"/>
        </w:rPr>
      </w:pPr>
      <w:r w:rsidRPr="001B742C">
        <w:rPr>
          <w:sz w:val="28"/>
          <w:szCs w:val="28"/>
        </w:rPr>
        <w:t xml:space="preserve">При очном обращении в </w:t>
      </w:r>
      <w:r w:rsidR="00295C1F" w:rsidRPr="001B742C">
        <w:rPr>
          <w:sz w:val="28"/>
          <w:szCs w:val="28"/>
        </w:rPr>
        <w:t xml:space="preserve">управление образования и </w:t>
      </w:r>
      <w:r w:rsidRPr="001B742C">
        <w:rPr>
          <w:sz w:val="28"/>
          <w:szCs w:val="28"/>
        </w:rPr>
        <w:t>МОУ:</w:t>
      </w:r>
    </w:p>
    <w:p w:rsidR="00221963" w:rsidRPr="001B742C" w:rsidRDefault="00221963" w:rsidP="00221963">
      <w:pPr>
        <w:ind w:firstLine="858"/>
        <w:jc w:val="both"/>
        <w:rPr>
          <w:sz w:val="28"/>
          <w:szCs w:val="28"/>
        </w:rPr>
      </w:pPr>
      <w:r w:rsidRPr="001B742C">
        <w:rPr>
          <w:sz w:val="28"/>
          <w:szCs w:val="28"/>
        </w:rPr>
        <w:t xml:space="preserve">заявление о предоставлении информации </w:t>
      </w:r>
      <w:r w:rsidR="001B742C">
        <w:rPr>
          <w:sz w:val="28"/>
          <w:szCs w:val="28"/>
        </w:rPr>
        <w:t>об образовательных программах (п</w:t>
      </w:r>
      <w:r w:rsidRPr="001B742C">
        <w:rPr>
          <w:sz w:val="28"/>
          <w:szCs w:val="28"/>
        </w:rPr>
        <w:t>риложение №1),</w:t>
      </w:r>
    </w:p>
    <w:p w:rsidR="00221963" w:rsidRPr="00E03C3D" w:rsidRDefault="00221963" w:rsidP="00221963">
      <w:pPr>
        <w:ind w:firstLine="858"/>
        <w:jc w:val="both"/>
        <w:rPr>
          <w:sz w:val="28"/>
          <w:szCs w:val="28"/>
        </w:rPr>
      </w:pPr>
      <w:r w:rsidRPr="001B742C">
        <w:rPr>
          <w:sz w:val="28"/>
          <w:szCs w:val="28"/>
        </w:rPr>
        <w:t>паспорт гражданина РФ или</w:t>
      </w:r>
      <w:r w:rsidRPr="00E03C3D">
        <w:rPr>
          <w:sz w:val="28"/>
          <w:szCs w:val="28"/>
        </w:rPr>
        <w:t xml:space="preserve"> иной документ, удостоверяющий личность заявителя.</w:t>
      </w:r>
    </w:p>
    <w:p w:rsidR="00221963" w:rsidRPr="00E03C3D" w:rsidRDefault="00221963" w:rsidP="00221963">
      <w:pPr>
        <w:ind w:firstLine="858"/>
        <w:jc w:val="both"/>
        <w:rPr>
          <w:sz w:val="28"/>
          <w:szCs w:val="28"/>
        </w:rPr>
      </w:pPr>
      <w:r w:rsidRPr="00E03C3D">
        <w:rPr>
          <w:sz w:val="28"/>
          <w:szCs w:val="28"/>
        </w:rPr>
        <w:t>При зао</w:t>
      </w:r>
      <w:r>
        <w:rPr>
          <w:sz w:val="28"/>
          <w:szCs w:val="28"/>
        </w:rPr>
        <w:t xml:space="preserve">чной форме обращения на </w:t>
      </w:r>
      <w:r w:rsidR="00295C1F">
        <w:rPr>
          <w:sz w:val="28"/>
          <w:szCs w:val="28"/>
        </w:rPr>
        <w:t xml:space="preserve">официальный </w:t>
      </w:r>
      <w:r>
        <w:rPr>
          <w:sz w:val="28"/>
          <w:szCs w:val="28"/>
        </w:rPr>
        <w:t>сайт</w:t>
      </w:r>
      <w:r w:rsidR="00295C1F">
        <w:rPr>
          <w:sz w:val="28"/>
          <w:szCs w:val="28"/>
        </w:rPr>
        <w:t xml:space="preserve"> управления образования и официальный сайт</w:t>
      </w:r>
      <w:r>
        <w:rPr>
          <w:sz w:val="28"/>
          <w:szCs w:val="28"/>
        </w:rPr>
        <w:t xml:space="preserve"> МОУ</w:t>
      </w:r>
      <w:r w:rsidRPr="00E03C3D">
        <w:rPr>
          <w:sz w:val="28"/>
          <w:szCs w:val="28"/>
        </w:rPr>
        <w:t xml:space="preserve"> предоставление муниципальной услуги осуществляется в свободном доступе.</w:t>
      </w:r>
    </w:p>
    <w:p w:rsidR="00221963" w:rsidRPr="00E03C3D" w:rsidRDefault="00221963" w:rsidP="00221963">
      <w:pPr>
        <w:ind w:firstLine="858"/>
        <w:jc w:val="both"/>
        <w:rPr>
          <w:sz w:val="28"/>
          <w:szCs w:val="28"/>
        </w:rPr>
      </w:pPr>
      <w:r w:rsidRPr="00E03C3D">
        <w:rPr>
          <w:sz w:val="28"/>
          <w:szCs w:val="28"/>
        </w:rPr>
        <w:t>При заочной форме обращения на Портал происходит автоматическая авторизация доступа.</w:t>
      </w:r>
    </w:p>
    <w:p w:rsidR="00295C1F" w:rsidRDefault="00295C1F" w:rsidP="00221963">
      <w:pPr>
        <w:ind w:firstLine="858"/>
        <w:jc w:val="center"/>
        <w:rPr>
          <w:sz w:val="28"/>
          <w:szCs w:val="28"/>
        </w:rPr>
      </w:pP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7. Исчерпывающий перечень документов, необходимых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D06DDC">
        <w:rPr>
          <w:sz w:val="28"/>
          <w:szCs w:val="28"/>
        </w:rPr>
        <w:t xml:space="preserve">законодательством или иными нормативными правовыми актами </w:t>
      </w:r>
      <w:r>
        <w:rPr>
          <w:sz w:val="28"/>
          <w:szCs w:val="28"/>
        </w:rPr>
        <w:t xml:space="preserve">для предоставления муниципальной услуги, 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находятся в распоряжении государственных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органов, органов местного самоуправления и иных органов,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участвующих в предоставлении муниципальной услуги, и которые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представить, а также способы их получения 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заявителями, в том числе в электронной форме, порядок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их представления</w:t>
      </w:r>
    </w:p>
    <w:p w:rsidR="00221963" w:rsidRDefault="00221963" w:rsidP="00221963">
      <w:pPr>
        <w:ind w:firstLine="858"/>
        <w:jc w:val="center"/>
        <w:rPr>
          <w:sz w:val="28"/>
          <w:szCs w:val="28"/>
        </w:rPr>
      </w:pP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предоставления муниципальной услуги в рамках настоящего регламента, не требуется предоставления документов, выдаваемых государственными органами, органами местного самоуправления и иными органами, участвующими в предоставлении муниципальных услуг, и предоставляющими услуги, которые являются необходимыми и обязательными для предоставления муниципальных услуг.</w:t>
      </w:r>
    </w:p>
    <w:p w:rsidR="00221963" w:rsidRDefault="00221963" w:rsidP="00B3111A">
      <w:pPr>
        <w:ind w:firstLine="858"/>
        <w:jc w:val="both"/>
        <w:rPr>
          <w:sz w:val="28"/>
          <w:szCs w:val="28"/>
        </w:rPr>
      </w:pPr>
      <w:r w:rsidRPr="00295C1F">
        <w:rPr>
          <w:sz w:val="28"/>
          <w:szCs w:val="28"/>
        </w:rPr>
        <w:t xml:space="preserve">Документы, подлежащие предоставлению в рамках межведомственного информационного взаимодействия, не </w:t>
      </w:r>
      <w:r w:rsidRPr="00B3111A">
        <w:rPr>
          <w:sz w:val="28"/>
          <w:szCs w:val="28"/>
        </w:rPr>
        <w:t>предусмотрены.</w:t>
      </w:r>
    </w:p>
    <w:p w:rsidR="00221963" w:rsidRDefault="00221963" w:rsidP="00221963">
      <w:pPr>
        <w:outlineLvl w:val="0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8. Указание на запрет требовать от заявителя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6570C8" w:rsidRDefault="00221963" w:rsidP="006570C8">
      <w:pPr>
        <w:ind w:firstLine="709"/>
        <w:outlineLvl w:val="0"/>
        <w:rPr>
          <w:sz w:val="28"/>
          <w:szCs w:val="28"/>
        </w:rPr>
      </w:pPr>
      <w:r w:rsidRPr="00D06DDC">
        <w:rPr>
          <w:sz w:val="28"/>
          <w:szCs w:val="28"/>
        </w:rPr>
        <w:t>Запр</w:t>
      </w:r>
      <w:r w:rsidR="006570C8">
        <w:rPr>
          <w:sz w:val="28"/>
          <w:szCs w:val="28"/>
        </w:rPr>
        <w:t>ещается требовать от заявителя:</w:t>
      </w:r>
    </w:p>
    <w:p w:rsidR="00221963" w:rsidRPr="00D06DDC" w:rsidRDefault="00295C1F" w:rsidP="006570C8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="00221963" w:rsidRPr="00D06DDC">
        <w:rPr>
          <w:sz w:val="28"/>
          <w:szCs w:val="28"/>
        </w:rPr>
        <w:t xml:space="preserve">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а также предоставления документов и информации, которые находятся в распоряжении органов, предоставляющих муниципальную услугу;</w:t>
      </w:r>
    </w:p>
    <w:p w:rsidR="00221963" w:rsidRPr="00295C1F" w:rsidRDefault="00221963" w:rsidP="006570C8">
      <w:pPr>
        <w:ind w:firstLine="708"/>
        <w:jc w:val="both"/>
        <w:outlineLvl w:val="0"/>
        <w:rPr>
          <w:sz w:val="28"/>
          <w:szCs w:val="28"/>
        </w:rPr>
      </w:pPr>
      <w:r w:rsidRPr="00295C1F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организации.</w:t>
      </w:r>
    </w:p>
    <w:p w:rsidR="00221963" w:rsidRDefault="00221963" w:rsidP="006570C8">
      <w:pPr>
        <w:ind w:firstLine="709"/>
        <w:outlineLvl w:val="0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9. Исчерпывающий перечень оснований для отказа в приеме 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документов, необходимых для предоставления муниципальной услуги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95C1F" w:rsidRPr="00197A79" w:rsidRDefault="00295C1F" w:rsidP="00295C1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97A79">
        <w:rPr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221963" w:rsidRPr="00D06DDC" w:rsidRDefault="00221963" w:rsidP="00221963">
      <w:pPr>
        <w:autoSpaceDE w:val="0"/>
        <w:autoSpaceDN w:val="0"/>
        <w:adjustRightInd w:val="0"/>
        <w:ind w:firstLine="858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4F7E6B">
        <w:rPr>
          <w:sz w:val="28"/>
          <w:szCs w:val="28"/>
        </w:rPr>
        <w:t xml:space="preserve">Исчерпывающий перечень </w:t>
      </w:r>
      <w:r>
        <w:rPr>
          <w:sz w:val="28"/>
          <w:szCs w:val="28"/>
        </w:rPr>
        <w:t xml:space="preserve">оснований </w:t>
      </w:r>
      <w:r w:rsidRPr="004F7E6B">
        <w:rPr>
          <w:sz w:val="28"/>
          <w:szCs w:val="28"/>
        </w:rPr>
        <w:t>для</w:t>
      </w:r>
      <w:r>
        <w:rPr>
          <w:sz w:val="28"/>
          <w:szCs w:val="28"/>
        </w:rPr>
        <w:t xml:space="preserve"> приостановления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или</w:t>
      </w:r>
      <w:r w:rsidRPr="004F7E6B">
        <w:rPr>
          <w:sz w:val="28"/>
          <w:szCs w:val="28"/>
        </w:rPr>
        <w:t xml:space="preserve"> отказа</w:t>
      </w:r>
      <w:r>
        <w:rPr>
          <w:sz w:val="28"/>
          <w:szCs w:val="28"/>
        </w:rPr>
        <w:t xml:space="preserve"> </w:t>
      </w:r>
      <w:r w:rsidRPr="004F7E6B">
        <w:rPr>
          <w:sz w:val="28"/>
          <w:szCs w:val="28"/>
        </w:rPr>
        <w:t>в предоставлении муниципальной услуги</w:t>
      </w:r>
    </w:p>
    <w:p w:rsidR="00221963" w:rsidRPr="004F7E6B" w:rsidRDefault="00221963" w:rsidP="00221963">
      <w:pPr>
        <w:autoSpaceDE w:val="0"/>
        <w:autoSpaceDN w:val="0"/>
        <w:adjustRightInd w:val="0"/>
        <w:rPr>
          <w:sz w:val="28"/>
          <w:szCs w:val="28"/>
        </w:rPr>
      </w:pPr>
    </w:p>
    <w:p w:rsidR="00295C1F" w:rsidRPr="00B3111A" w:rsidRDefault="00295C1F" w:rsidP="00295C1F">
      <w:pPr>
        <w:ind w:firstLine="851"/>
        <w:jc w:val="both"/>
        <w:rPr>
          <w:sz w:val="28"/>
          <w:szCs w:val="28"/>
        </w:rPr>
      </w:pPr>
      <w:r w:rsidRPr="00B3111A">
        <w:rPr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295C1F" w:rsidRPr="00B3111A" w:rsidRDefault="00295C1F" w:rsidP="00295C1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3111A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295C1F" w:rsidRPr="0025601E" w:rsidRDefault="00295C1F" w:rsidP="00295C1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3111A">
        <w:rPr>
          <w:sz w:val="28"/>
          <w:szCs w:val="28"/>
        </w:rPr>
        <w:t>несоответствие представленных документов требованиям нормативных правовых актов, регулирующих отношения, возникающие в связи с предо</w:t>
      </w:r>
      <w:r w:rsidR="00B6747E">
        <w:rPr>
          <w:sz w:val="28"/>
          <w:szCs w:val="28"/>
        </w:rPr>
        <w:t>ставлением муниципальной услуги.</w:t>
      </w:r>
    </w:p>
    <w:p w:rsidR="00221963" w:rsidRDefault="00221963" w:rsidP="00712A8C">
      <w:pPr>
        <w:autoSpaceDE w:val="0"/>
        <w:autoSpaceDN w:val="0"/>
        <w:adjustRightInd w:val="0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11. Перечень услуг, которые являются необходимыми 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обязательными</w:t>
      </w:r>
      <w:proofErr w:type="gramEnd"/>
      <w:r>
        <w:rPr>
          <w:sz w:val="28"/>
          <w:szCs w:val="28"/>
        </w:rPr>
        <w:t xml:space="preserve"> для предоставления муниципальной услуги,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том числе сведения о документе (документах), выдаваемом 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выдаваемых</w:t>
      </w:r>
      <w:proofErr w:type="gramEnd"/>
      <w:r>
        <w:rPr>
          <w:sz w:val="28"/>
          <w:szCs w:val="28"/>
        </w:rPr>
        <w:t xml:space="preserve">) организациями, участвующими в предоставлении 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  <w:r w:rsidRPr="00B97AD9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</w:p>
    <w:p w:rsidR="00221963" w:rsidRDefault="00221963" w:rsidP="008F5E61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12. Порядок, размер и основания взимания</w:t>
      </w:r>
    </w:p>
    <w:p w:rsidR="008F5E61" w:rsidRDefault="00221963" w:rsidP="008F5E61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пошлины или платы, взимаемой </w:t>
      </w:r>
    </w:p>
    <w:p w:rsidR="00221963" w:rsidRDefault="00221963" w:rsidP="008F5E61">
      <w:pPr>
        <w:autoSpaceDE w:val="0"/>
        <w:autoSpaceDN w:val="0"/>
        <w:adjustRightInd w:val="0"/>
        <w:ind w:firstLine="858"/>
        <w:jc w:val="center"/>
        <w:rPr>
          <w:sz w:val="28"/>
          <w:szCs w:val="28"/>
        </w:rPr>
      </w:pPr>
      <w:r>
        <w:rPr>
          <w:sz w:val="28"/>
          <w:szCs w:val="28"/>
        </w:rPr>
        <w:t>за предоставление</w:t>
      </w:r>
      <w:r w:rsidR="008F5E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</w:t>
      </w:r>
    </w:p>
    <w:p w:rsidR="00221963" w:rsidRDefault="00221963" w:rsidP="008F5E61">
      <w:pPr>
        <w:jc w:val="center"/>
        <w:outlineLvl w:val="0"/>
        <w:rPr>
          <w:sz w:val="28"/>
          <w:szCs w:val="28"/>
        </w:rPr>
      </w:pPr>
    </w:p>
    <w:p w:rsidR="00221963" w:rsidRDefault="00221963" w:rsidP="008F5E61">
      <w:pPr>
        <w:pStyle w:val="af6"/>
        <w:spacing w:line="240" w:lineRule="auto"/>
        <w:ind w:left="0" w:firstLine="708"/>
        <w:jc w:val="both"/>
      </w:pPr>
      <w:r w:rsidRPr="00696F50">
        <w:t>Предоставление муниципальной ус</w:t>
      </w:r>
      <w:r w:rsidR="008F5E61">
        <w:t>луги осуществляется бесплатно. Г</w:t>
      </w:r>
      <w:r w:rsidRPr="00696F50">
        <w:t>осударственная пошлина не взимается</w:t>
      </w:r>
      <w:r>
        <w:t>.</w:t>
      </w:r>
    </w:p>
    <w:p w:rsidR="008F5E61" w:rsidRDefault="008F5E61" w:rsidP="008F5E61">
      <w:pPr>
        <w:pStyle w:val="af6"/>
        <w:spacing w:line="240" w:lineRule="auto"/>
        <w:ind w:left="0" w:firstLine="567"/>
        <w:jc w:val="both"/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13. Порядок, размер и основания взимания платы 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 предоставление услуг, которые являются необходимыми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обязательными</w:t>
      </w:r>
      <w:proofErr w:type="gramEnd"/>
      <w:r>
        <w:rPr>
          <w:sz w:val="28"/>
          <w:szCs w:val="28"/>
        </w:rPr>
        <w:t xml:space="preserve"> для предоставления муниципальной услуги,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включая информацию о методике расчета размера такой платы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  <w:r w:rsidRPr="00696F50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14. Максимальный срок ожида</w:t>
      </w:r>
      <w:r w:rsidR="00554948">
        <w:rPr>
          <w:sz w:val="28"/>
          <w:szCs w:val="28"/>
        </w:rPr>
        <w:t>ни</w:t>
      </w:r>
      <w:r w:rsidR="00EF2182">
        <w:rPr>
          <w:sz w:val="28"/>
          <w:szCs w:val="28"/>
        </w:rPr>
        <w:t>я в очереди при подаче заявления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муниципальной услуги, услуги, предоставляемой 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организацией, участвующей в предоставлении муниципальной услуги,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 при получении результата предоставления таких услуг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554948" w:rsidRPr="008D6002" w:rsidRDefault="00554948" w:rsidP="005549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D6002">
        <w:rPr>
          <w:sz w:val="28"/>
          <w:szCs w:val="28"/>
        </w:rPr>
        <w:t xml:space="preserve">Максимальный </w:t>
      </w:r>
      <w:r w:rsidRPr="007923F7">
        <w:rPr>
          <w:sz w:val="28"/>
          <w:szCs w:val="28"/>
        </w:rPr>
        <w:t>срок ожида</w:t>
      </w:r>
      <w:r w:rsidR="00E608A5">
        <w:rPr>
          <w:sz w:val="28"/>
          <w:szCs w:val="28"/>
        </w:rPr>
        <w:t>ния в очереди при подаче заявления</w:t>
      </w:r>
      <w:r w:rsidRPr="007923F7">
        <w:rPr>
          <w:sz w:val="28"/>
          <w:szCs w:val="28"/>
        </w:rPr>
        <w:t xml:space="preserve"> о предоставлении муниципальной услуги - 15 минут</w:t>
      </w:r>
      <w:r w:rsidRPr="008D6002">
        <w:rPr>
          <w:sz w:val="28"/>
          <w:szCs w:val="28"/>
        </w:rPr>
        <w:t>.</w:t>
      </w:r>
    </w:p>
    <w:p w:rsidR="00554948" w:rsidRPr="008D6002" w:rsidRDefault="00554948" w:rsidP="005549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Максимальный срок ожидания в очереди при получении результата предоста</w:t>
      </w:r>
      <w:r>
        <w:rPr>
          <w:sz w:val="28"/>
          <w:szCs w:val="28"/>
        </w:rPr>
        <w:t>вления муниципальной услуги – 15</w:t>
      </w:r>
      <w:r w:rsidRPr="008D6002">
        <w:rPr>
          <w:sz w:val="28"/>
          <w:szCs w:val="28"/>
        </w:rPr>
        <w:t xml:space="preserve"> минут.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EF2182" w:rsidRDefault="00221963" w:rsidP="007E6A86">
      <w:pPr>
        <w:ind w:left="565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15. Ср</w:t>
      </w:r>
      <w:r w:rsidR="00EF2182">
        <w:rPr>
          <w:sz w:val="28"/>
          <w:szCs w:val="28"/>
        </w:rPr>
        <w:t xml:space="preserve">ок и порядок регистрации заявления </w:t>
      </w:r>
      <w:r>
        <w:rPr>
          <w:sz w:val="28"/>
          <w:szCs w:val="28"/>
        </w:rPr>
        <w:t>заявителя</w:t>
      </w:r>
    </w:p>
    <w:p w:rsidR="00EF2182" w:rsidRDefault="00EF2182" w:rsidP="007E6A86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 w:rsidR="00221963">
        <w:rPr>
          <w:sz w:val="28"/>
          <w:szCs w:val="28"/>
        </w:rPr>
        <w:t>муниципальной услуги и услуги,</w:t>
      </w:r>
    </w:p>
    <w:p w:rsidR="00221963" w:rsidRDefault="00221963" w:rsidP="007E6A86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предоставляемой организацией,</w:t>
      </w:r>
    </w:p>
    <w:p w:rsidR="00221963" w:rsidRDefault="00221963" w:rsidP="007E6A86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участвующей в предоставлении муниципальной услуги,</w:t>
      </w:r>
    </w:p>
    <w:p w:rsidR="00221963" w:rsidRDefault="00221963" w:rsidP="007E6A86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том числе в электронной форме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EF2182" w:rsidRPr="008D6002" w:rsidRDefault="00EF2182" w:rsidP="00657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регистрации заявления</w:t>
      </w:r>
      <w:r w:rsidRPr="008D6002">
        <w:rPr>
          <w:sz w:val="28"/>
          <w:szCs w:val="28"/>
        </w:rPr>
        <w:t xml:space="preserve"> заявителя</w:t>
      </w:r>
      <w:r w:rsidR="007E6A86">
        <w:rPr>
          <w:sz w:val="28"/>
          <w:szCs w:val="28"/>
        </w:rPr>
        <w:t xml:space="preserve"> (далее - заявление)</w:t>
      </w:r>
      <w:r w:rsidRPr="008D6002">
        <w:rPr>
          <w:sz w:val="28"/>
          <w:szCs w:val="28"/>
        </w:rPr>
        <w:t xml:space="preserve"> о предоставлении муниципальной услуги – 15 минут.</w:t>
      </w:r>
    </w:p>
    <w:p w:rsidR="00EF2182" w:rsidRPr="008D6002" w:rsidRDefault="007E6A86" w:rsidP="001B74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Полученное </w:t>
      </w:r>
      <w:r w:rsidR="00EF2182">
        <w:rPr>
          <w:sz w:val="28"/>
          <w:szCs w:val="28"/>
        </w:rPr>
        <w:t>заявление</w:t>
      </w:r>
      <w:r w:rsidR="00EF2182" w:rsidRPr="008D6002">
        <w:rPr>
          <w:sz w:val="28"/>
          <w:szCs w:val="28"/>
        </w:rPr>
        <w:t xml:space="preserve"> фиксируется в журнале регистрации посту</w:t>
      </w:r>
      <w:r w:rsidR="00EF2182">
        <w:rPr>
          <w:sz w:val="28"/>
          <w:szCs w:val="28"/>
        </w:rPr>
        <w:t>пивших заявлений</w:t>
      </w:r>
      <w:r w:rsidR="00EF2182" w:rsidRPr="008D6002">
        <w:rPr>
          <w:sz w:val="28"/>
          <w:szCs w:val="28"/>
        </w:rPr>
        <w:t xml:space="preserve"> в день его поступления. </w:t>
      </w:r>
    </w:p>
    <w:p w:rsidR="00EF2182" w:rsidRPr="008D6002" w:rsidRDefault="00EF2182" w:rsidP="006570C8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8D6002">
        <w:rPr>
          <w:sz w:val="28"/>
          <w:szCs w:val="28"/>
        </w:rPr>
        <w:t xml:space="preserve">Журнал регистрации </w:t>
      </w:r>
      <w:r w:rsidR="007E6A86">
        <w:rPr>
          <w:sz w:val="28"/>
          <w:szCs w:val="28"/>
        </w:rPr>
        <w:t xml:space="preserve">поступивших </w:t>
      </w:r>
      <w:r>
        <w:rPr>
          <w:sz w:val="28"/>
          <w:szCs w:val="28"/>
        </w:rPr>
        <w:t xml:space="preserve">заявлений </w:t>
      </w:r>
      <w:r w:rsidRPr="008D6002">
        <w:rPr>
          <w:sz w:val="28"/>
          <w:szCs w:val="28"/>
        </w:rPr>
        <w:t>содержит следующие сведения:</w:t>
      </w:r>
      <w:r>
        <w:rPr>
          <w:sz w:val="28"/>
          <w:szCs w:val="28"/>
        </w:rPr>
        <w:t xml:space="preserve"> </w:t>
      </w:r>
    </w:p>
    <w:p w:rsidR="00EF2182" w:rsidRPr="00165279" w:rsidRDefault="00EF2182" w:rsidP="00EF2182">
      <w:pPr>
        <w:pStyle w:val="15"/>
        <w:spacing w:before="0" w:beforeAutospacing="0" w:after="0" w:afterAutospacing="0"/>
        <w:ind w:firstLine="851"/>
        <w:rPr>
          <w:rFonts w:ascii="Times New Roman" w:hAnsi="Times New Roman"/>
          <w:sz w:val="28"/>
          <w:szCs w:val="28"/>
          <w:lang w:val="ru-RU"/>
        </w:rPr>
      </w:pPr>
      <w:r w:rsidRPr="00165279">
        <w:rPr>
          <w:rFonts w:ascii="Times New Roman" w:hAnsi="Times New Roman"/>
          <w:sz w:val="28"/>
          <w:szCs w:val="28"/>
          <w:lang w:val="ru-RU"/>
        </w:rPr>
        <w:t>дат</w:t>
      </w:r>
      <w:r>
        <w:rPr>
          <w:rFonts w:ascii="Times New Roman" w:hAnsi="Times New Roman"/>
          <w:sz w:val="28"/>
          <w:szCs w:val="28"/>
          <w:lang w:val="ru-RU"/>
        </w:rPr>
        <w:t>а поступления заявления</w:t>
      </w:r>
      <w:r w:rsidRPr="00165279">
        <w:rPr>
          <w:rFonts w:ascii="Times New Roman" w:hAnsi="Times New Roman"/>
          <w:sz w:val="28"/>
          <w:szCs w:val="28"/>
          <w:lang w:val="ru-RU"/>
        </w:rPr>
        <w:t>;</w:t>
      </w:r>
    </w:p>
    <w:p w:rsidR="00EF2182" w:rsidRPr="00165279" w:rsidRDefault="00EF2182" w:rsidP="00EF2182">
      <w:pPr>
        <w:pStyle w:val="15"/>
        <w:spacing w:before="0" w:beforeAutospacing="0" w:after="0" w:afterAutospacing="0"/>
        <w:ind w:firstLine="851"/>
        <w:rPr>
          <w:rFonts w:ascii="Times New Roman" w:hAnsi="Times New Roman"/>
          <w:sz w:val="28"/>
          <w:szCs w:val="28"/>
          <w:lang w:val="ru-RU"/>
        </w:rPr>
      </w:pPr>
      <w:r w:rsidRPr="00165279">
        <w:rPr>
          <w:rFonts w:ascii="Times New Roman" w:hAnsi="Times New Roman"/>
          <w:sz w:val="28"/>
          <w:szCs w:val="28"/>
          <w:lang w:val="ru-RU"/>
        </w:rPr>
        <w:t>регистрационный номер;</w:t>
      </w:r>
    </w:p>
    <w:p w:rsidR="00EF2182" w:rsidRPr="00165279" w:rsidRDefault="00EF2182" w:rsidP="00EF2182">
      <w:pPr>
        <w:pStyle w:val="15"/>
        <w:spacing w:before="0" w:beforeAutospacing="0" w:after="0" w:afterAutospacing="0"/>
        <w:ind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фамилия, имя, отчество заявителя и адрес его места нахождения.</w:t>
      </w:r>
    </w:p>
    <w:p w:rsidR="00EF2182" w:rsidRDefault="00EF2182" w:rsidP="00EF2182">
      <w:pPr>
        <w:ind w:firstLine="900"/>
        <w:jc w:val="both"/>
        <w:rPr>
          <w:sz w:val="28"/>
          <w:szCs w:val="28"/>
        </w:rPr>
      </w:pPr>
    </w:p>
    <w:p w:rsidR="00221963" w:rsidRDefault="00221963" w:rsidP="00EF2182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16. Требования к помещениям, в которых предоставляются</w:t>
      </w:r>
      <w:r w:rsidR="00EF218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 услуга, услуга, предоставляемая</w:t>
      </w:r>
    </w:p>
    <w:p w:rsidR="00221963" w:rsidRDefault="00221963" w:rsidP="00EF2182">
      <w:pPr>
        <w:ind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организацией, участвующей в предоставлении муниципальной услуги,</w:t>
      </w:r>
    </w:p>
    <w:p w:rsidR="00221963" w:rsidRDefault="00221963" w:rsidP="00EF2182">
      <w:pPr>
        <w:ind w:firstLine="851"/>
        <w:jc w:val="center"/>
        <w:outlineLvl w:val="0"/>
        <w:rPr>
          <w:sz w:val="28"/>
          <w:szCs w:val="28"/>
        </w:rPr>
      </w:pPr>
      <w:r w:rsidRPr="00D82974">
        <w:rPr>
          <w:sz w:val="28"/>
          <w:szCs w:val="28"/>
        </w:rPr>
        <w:t>к месту ожидания и приема заявителей, размещению и оформлению</w:t>
      </w:r>
    </w:p>
    <w:p w:rsidR="00221963" w:rsidRPr="00D82974" w:rsidRDefault="00221963" w:rsidP="00EF2182">
      <w:pPr>
        <w:ind w:firstLine="851"/>
        <w:jc w:val="center"/>
        <w:outlineLvl w:val="0"/>
        <w:rPr>
          <w:bCs/>
          <w:sz w:val="28"/>
          <w:szCs w:val="28"/>
        </w:rPr>
      </w:pPr>
      <w:r w:rsidRPr="00D82974">
        <w:rPr>
          <w:sz w:val="28"/>
          <w:szCs w:val="28"/>
        </w:rPr>
        <w:t xml:space="preserve">визуальной, </w:t>
      </w:r>
      <w:r w:rsidRPr="00D82974">
        <w:rPr>
          <w:bCs/>
          <w:sz w:val="28"/>
          <w:szCs w:val="28"/>
        </w:rPr>
        <w:t>текстовой и мультимедийной</w:t>
      </w:r>
    </w:p>
    <w:p w:rsidR="00221963" w:rsidRPr="00C5320D" w:rsidRDefault="00221963" w:rsidP="00EF2182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C5320D">
        <w:rPr>
          <w:bCs/>
          <w:sz w:val="28"/>
          <w:szCs w:val="28"/>
        </w:rPr>
        <w:t xml:space="preserve">информации о порядке предоставления </w:t>
      </w:r>
      <w:r>
        <w:rPr>
          <w:bCs/>
          <w:sz w:val="28"/>
          <w:szCs w:val="28"/>
        </w:rPr>
        <w:t>таких услуг</w:t>
      </w:r>
    </w:p>
    <w:p w:rsidR="00221963" w:rsidRDefault="00221963" w:rsidP="00221963">
      <w:pPr>
        <w:ind w:firstLine="851"/>
        <w:jc w:val="center"/>
        <w:outlineLvl w:val="0"/>
        <w:rPr>
          <w:sz w:val="28"/>
          <w:szCs w:val="28"/>
        </w:rPr>
      </w:pPr>
    </w:p>
    <w:p w:rsidR="00221963" w:rsidRPr="00C70318" w:rsidRDefault="00221963" w:rsidP="006570C8">
      <w:pPr>
        <w:ind w:firstLine="708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Помещения для предоставления муниципальной услуги должны соответствовать противопожарным и санитарно-эпидемиологическим правилам и нормативам.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Места информирования заявителей оборудуются: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информационными стендами с визуальной текстовой информацией;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стульями и столами, а также письменными принадлежностями, для возможности оформления документов.</w:t>
      </w:r>
    </w:p>
    <w:p w:rsidR="007E6A86" w:rsidRPr="007E6A86" w:rsidRDefault="00221963" w:rsidP="006570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86">
        <w:rPr>
          <w:rFonts w:ascii="Times New Roman" w:hAnsi="Times New Roman" w:cs="Times New Roman"/>
          <w:sz w:val="28"/>
          <w:szCs w:val="28"/>
        </w:rPr>
        <w:t>Информация должна быть достоверной, актуальной, оформленной в доступной для заявителей форме.</w:t>
      </w:r>
      <w:r w:rsidR="007E6A86" w:rsidRPr="007E6A86">
        <w:rPr>
          <w:rFonts w:ascii="Times New Roman" w:hAnsi="Times New Roman" w:cs="Times New Roman"/>
          <w:sz w:val="28"/>
          <w:szCs w:val="28"/>
        </w:rPr>
        <w:t xml:space="preserve"> На информационных стендах размещается:</w:t>
      </w:r>
    </w:p>
    <w:p w:rsidR="007E6A86" w:rsidRPr="007E6A86" w:rsidRDefault="007E6A86" w:rsidP="006570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86">
        <w:rPr>
          <w:rFonts w:ascii="Times New Roman" w:hAnsi="Times New Roman" w:cs="Times New Roman"/>
          <w:sz w:val="28"/>
          <w:szCs w:val="28"/>
        </w:rPr>
        <w:t>режим работы и время приема по предоставлению муниципальной услуги;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 xml:space="preserve">информация о процедуре предоставления муниципальной услуги; 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 xml:space="preserve">перечень получателей муниципальной услуги; 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 xml:space="preserve">образцы запросов для предоставления муниципальной услуги; 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>основания отказа в предоставлении муниципальной услуги;</w:t>
      </w:r>
    </w:p>
    <w:p w:rsidR="007E6A86" w:rsidRPr="007E6A86" w:rsidRDefault="007E6A86" w:rsidP="006570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A86">
        <w:rPr>
          <w:sz w:val="28"/>
          <w:szCs w:val="28"/>
        </w:rPr>
        <w:t>порядок обжалования ре</w:t>
      </w:r>
      <w:r>
        <w:rPr>
          <w:sz w:val="28"/>
          <w:szCs w:val="28"/>
        </w:rPr>
        <w:t xml:space="preserve">шений и действий (бездействия) </w:t>
      </w:r>
      <w:r w:rsidRPr="007E6A86">
        <w:rPr>
          <w:sz w:val="28"/>
          <w:szCs w:val="28"/>
        </w:rPr>
        <w:t xml:space="preserve">структурного подразделения администрации муниципального образования </w:t>
      </w:r>
      <w:proofErr w:type="spellStart"/>
      <w:r w:rsidRPr="007E6A86">
        <w:rPr>
          <w:sz w:val="28"/>
          <w:szCs w:val="28"/>
        </w:rPr>
        <w:t>Щербиновский</w:t>
      </w:r>
      <w:proofErr w:type="spellEnd"/>
      <w:r w:rsidRPr="007E6A86">
        <w:rPr>
          <w:sz w:val="28"/>
          <w:szCs w:val="28"/>
        </w:rPr>
        <w:t xml:space="preserve"> район, отраслевого (функционального) органа администрации муниципального образования </w:t>
      </w:r>
      <w:proofErr w:type="spellStart"/>
      <w:r w:rsidRPr="007E6A86">
        <w:rPr>
          <w:sz w:val="28"/>
          <w:szCs w:val="28"/>
        </w:rPr>
        <w:t>Щербиновский</w:t>
      </w:r>
      <w:proofErr w:type="spellEnd"/>
      <w:r w:rsidRPr="007E6A86">
        <w:rPr>
          <w:sz w:val="28"/>
          <w:szCs w:val="28"/>
        </w:rPr>
        <w:t xml:space="preserve"> район с правами юридического лица, предоставляющего муниципальную услугу, а также его должностных лиц. 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Кабинеты приема заявителей должны быть оборудованы информационными табличками с указанием номера кабинета, фамилии, имени, отчества и должности специалиста, осуществляющего предоставление муниципальной услуги, режима работы.</w:t>
      </w:r>
    </w:p>
    <w:p w:rsidR="00221963" w:rsidRPr="00B97AD9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B97AD9">
        <w:rPr>
          <w:sz w:val="28"/>
          <w:szCs w:val="28"/>
        </w:rPr>
        <w:t xml:space="preserve">МОУ размещают дополнительно информацию для ознакомления получателей услуги: </w:t>
      </w:r>
    </w:p>
    <w:p w:rsidR="00221963" w:rsidRPr="00B97AD9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B97AD9">
        <w:rPr>
          <w:sz w:val="28"/>
          <w:szCs w:val="28"/>
        </w:rPr>
        <w:t>устав МОУ;</w:t>
      </w:r>
    </w:p>
    <w:p w:rsidR="00221963" w:rsidRPr="00B97AD9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B97AD9">
        <w:rPr>
          <w:sz w:val="28"/>
          <w:szCs w:val="28"/>
        </w:rPr>
        <w:t xml:space="preserve">лицензию на </w:t>
      </w:r>
      <w:proofErr w:type="gramStart"/>
      <w:r w:rsidRPr="00B97AD9">
        <w:rPr>
          <w:sz w:val="28"/>
          <w:szCs w:val="28"/>
        </w:rPr>
        <w:t>право ведения</w:t>
      </w:r>
      <w:proofErr w:type="gramEnd"/>
      <w:r w:rsidRPr="00B97AD9">
        <w:rPr>
          <w:sz w:val="28"/>
          <w:szCs w:val="28"/>
        </w:rPr>
        <w:t xml:space="preserve"> образовательной деятельности МОУ;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B97AD9">
        <w:rPr>
          <w:sz w:val="28"/>
          <w:szCs w:val="28"/>
        </w:rPr>
        <w:t>свидетельство о государственной аккредитации МОУ (при его наличии</w:t>
      </w:r>
      <w:r w:rsidRPr="00C70318">
        <w:rPr>
          <w:sz w:val="28"/>
          <w:szCs w:val="28"/>
        </w:rPr>
        <w:t>).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Основными требованиями к информированию получателя услуги о правилах исполнения услуги являются: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достоверность предоставляемой информации;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четкость в изложении информации;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полнота информирования;</w:t>
      </w:r>
    </w:p>
    <w:p w:rsidR="00221963" w:rsidRPr="00C70318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lastRenderedPageBreak/>
        <w:t>удобство и доступность получения информации;</w:t>
      </w:r>
    </w:p>
    <w:p w:rsidR="00221963" w:rsidRDefault="00221963" w:rsidP="006570C8">
      <w:pPr>
        <w:ind w:firstLine="709"/>
        <w:jc w:val="both"/>
        <w:outlineLvl w:val="0"/>
        <w:rPr>
          <w:sz w:val="28"/>
          <w:szCs w:val="28"/>
        </w:rPr>
      </w:pPr>
      <w:r w:rsidRPr="00C70318">
        <w:rPr>
          <w:sz w:val="28"/>
          <w:szCs w:val="28"/>
        </w:rPr>
        <w:t>оперативность предоставления информации.</w:t>
      </w:r>
    </w:p>
    <w:p w:rsidR="00221963" w:rsidRDefault="00221963" w:rsidP="006570C8">
      <w:pPr>
        <w:ind w:firstLine="709"/>
        <w:jc w:val="both"/>
        <w:outlineLvl w:val="0"/>
        <w:rPr>
          <w:sz w:val="28"/>
          <w:szCs w:val="28"/>
        </w:rPr>
      </w:pPr>
    </w:p>
    <w:p w:rsidR="00221963" w:rsidRDefault="00221963" w:rsidP="006570C8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Показатели доступности и качества муниципальной услуги,</w:t>
      </w:r>
    </w:p>
    <w:p w:rsidR="00221963" w:rsidRDefault="00221963" w:rsidP="006570C8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</w:t>
      </w:r>
    </w:p>
    <w:p w:rsidR="00221963" w:rsidRDefault="00221963" w:rsidP="006570C8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</w:t>
      </w:r>
    </w:p>
    <w:p w:rsidR="00221963" w:rsidRDefault="00221963" w:rsidP="006570C8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информационно-коммуникационных технологий</w:t>
      </w:r>
    </w:p>
    <w:p w:rsidR="00221963" w:rsidRDefault="00221963" w:rsidP="006570C8">
      <w:pPr>
        <w:suppressAutoHyphens/>
        <w:ind w:firstLine="709"/>
        <w:jc w:val="center"/>
        <w:rPr>
          <w:sz w:val="28"/>
          <w:szCs w:val="28"/>
        </w:rPr>
      </w:pPr>
    </w:p>
    <w:p w:rsidR="00221963" w:rsidRDefault="00EF2182" w:rsidP="006570C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</w:t>
      </w:r>
      <w:r w:rsidR="00221963" w:rsidRPr="00EF799F">
        <w:rPr>
          <w:sz w:val="28"/>
          <w:szCs w:val="28"/>
        </w:rPr>
        <w:t xml:space="preserve"> доступности и качества муниципальной услуги</w:t>
      </w:r>
      <w:r w:rsidR="00A67F7C">
        <w:rPr>
          <w:sz w:val="28"/>
          <w:szCs w:val="28"/>
        </w:rPr>
        <w:t xml:space="preserve"> являются</w:t>
      </w:r>
      <w:r w:rsidR="00221963" w:rsidRPr="00EF799F">
        <w:rPr>
          <w:sz w:val="28"/>
          <w:szCs w:val="28"/>
        </w:rPr>
        <w:t>:</w:t>
      </w:r>
    </w:p>
    <w:p w:rsidR="00A67F7C" w:rsidRPr="005C41EF" w:rsidRDefault="00A67F7C" w:rsidP="006570C8">
      <w:pPr>
        <w:ind w:firstLine="709"/>
        <w:jc w:val="both"/>
        <w:rPr>
          <w:sz w:val="28"/>
          <w:szCs w:val="28"/>
        </w:rPr>
      </w:pPr>
      <w:r w:rsidRPr="005C41EF">
        <w:rPr>
          <w:sz w:val="28"/>
          <w:szCs w:val="28"/>
        </w:rPr>
        <w:t xml:space="preserve">простота и ясность изложения информационных и инструктивных документов; </w:t>
      </w:r>
    </w:p>
    <w:p w:rsidR="00A67F7C" w:rsidRDefault="00A67F7C" w:rsidP="006570C8">
      <w:pPr>
        <w:suppressAutoHyphens/>
        <w:ind w:firstLine="709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размещение информации о порядке предоставлении муниципальной услуги на официальном с</w:t>
      </w:r>
      <w:r>
        <w:rPr>
          <w:sz w:val="28"/>
          <w:szCs w:val="28"/>
        </w:rPr>
        <w:t xml:space="preserve">айте управления образования и официальном сайте МОУ, </w:t>
      </w:r>
      <w:r w:rsidRPr="005C41EF">
        <w:rPr>
          <w:sz w:val="28"/>
          <w:szCs w:val="28"/>
        </w:rPr>
        <w:t>Едином портале государственных и муниципальных услуг (функций);</w:t>
      </w:r>
      <w:r w:rsidRPr="00A67F7C">
        <w:rPr>
          <w:sz w:val="28"/>
          <w:szCs w:val="28"/>
        </w:rPr>
        <w:t xml:space="preserve"> </w:t>
      </w:r>
    </w:p>
    <w:p w:rsidR="00A67F7C" w:rsidRDefault="00A67F7C" w:rsidP="006570C8">
      <w:pPr>
        <w:suppressAutoHyphens/>
        <w:ind w:firstLine="709"/>
        <w:jc w:val="both"/>
        <w:rPr>
          <w:sz w:val="28"/>
          <w:szCs w:val="28"/>
        </w:rPr>
      </w:pPr>
      <w:r w:rsidRPr="00EF799F">
        <w:rPr>
          <w:sz w:val="28"/>
          <w:szCs w:val="28"/>
        </w:rPr>
        <w:t>обновление информации об услуге в течение 30 дней с момента соответствующих изменений</w:t>
      </w:r>
    </w:p>
    <w:p w:rsidR="00A67F7C" w:rsidRPr="008D6002" w:rsidRDefault="00A67F7C" w:rsidP="006570C8">
      <w:pPr>
        <w:ind w:firstLine="709"/>
        <w:rPr>
          <w:sz w:val="28"/>
          <w:szCs w:val="28"/>
        </w:rPr>
      </w:pPr>
      <w:r w:rsidRPr="008D6002">
        <w:rPr>
          <w:sz w:val="28"/>
          <w:szCs w:val="28"/>
        </w:rPr>
        <w:t>короткое время ожидания исполнения муниципальной услуги;</w:t>
      </w:r>
    </w:p>
    <w:p w:rsidR="00A67F7C" w:rsidRPr="008D6002" w:rsidRDefault="00A67F7C" w:rsidP="006570C8">
      <w:pPr>
        <w:ind w:firstLine="709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удобный график работы</w:t>
      </w:r>
      <w:r w:rsidRPr="00FD4E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 и МОУ, </w:t>
      </w:r>
      <w:r w:rsidRPr="008D6002">
        <w:rPr>
          <w:sz w:val="28"/>
          <w:szCs w:val="28"/>
        </w:rPr>
        <w:t>удобное территориальное расположение</w:t>
      </w:r>
      <w:r w:rsidRPr="00FD4E18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образования.</w:t>
      </w:r>
    </w:p>
    <w:p w:rsidR="00A67F7C" w:rsidRPr="008D6002" w:rsidRDefault="00A67F7C" w:rsidP="006570C8">
      <w:pPr>
        <w:ind w:firstLine="709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Показателями качества муниципальной услуги являются:</w:t>
      </w:r>
      <w:r>
        <w:rPr>
          <w:sz w:val="28"/>
          <w:szCs w:val="28"/>
        </w:rPr>
        <w:t xml:space="preserve"> </w:t>
      </w:r>
    </w:p>
    <w:p w:rsidR="00A67F7C" w:rsidRPr="008D6002" w:rsidRDefault="00A67F7C" w:rsidP="006570C8">
      <w:pPr>
        <w:ind w:firstLine="709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высокая культура обслуживания заявителей;</w:t>
      </w:r>
    </w:p>
    <w:p w:rsidR="00A67F7C" w:rsidRPr="008D6002" w:rsidRDefault="00A67F7C" w:rsidP="006570C8">
      <w:pPr>
        <w:ind w:firstLine="709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строгое соблюдение сроков предоставления муниципальной услуги;</w:t>
      </w:r>
    </w:p>
    <w:p w:rsidR="008E09BC" w:rsidRDefault="00A67F7C" w:rsidP="006570C8">
      <w:pPr>
        <w:ind w:firstLine="709"/>
        <w:jc w:val="both"/>
        <w:rPr>
          <w:sz w:val="28"/>
          <w:szCs w:val="28"/>
        </w:rPr>
      </w:pPr>
      <w:r w:rsidRPr="008D6002">
        <w:rPr>
          <w:sz w:val="28"/>
          <w:szCs w:val="28"/>
        </w:rPr>
        <w:t>отсутствие жалоб заявителя по пред</w:t>
      </w:r>
      <w:r w:rsidR="008E09BC">
        <w:rPr>
          <w:sz w:val="28"/>
          <w:szCs w:val="28"/>
        </w:rPr>
        <w:t>оставлению муниципальной услуги;</w:t>
      </w:r>
    </w:p>
    <w:p w:rsidR="00221963" w:rsidRPr="00EF799F" w:rsidRDefault="008A6DD9" w:rsidP="006570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 w:rsidR="00056F49">
        <w:rPr>
          <w:sz w:val="28"/>
          <w:szCs w:val="28"/>
        </w:rPr>
        <w:t xml:space="preserve"> </w:t>
      </w:r>
      <w:r w:rsidR="00221963" w:rsidRPr="00EF799F">
        <w:rPr>
          <w:sz w:val="28"/>
          <w:szCs w:val="28"/>
        </w:rPr>
        <w:t>получения информации о ходе предоставления муниципальной услуги, в том числе, с использованием информационно-коммуникационных технологий.</w:t>
      </w:r>
    </w:p>
    <w:p w:rsidR="00221963" w:rsidRDefault="00221963" w:rsidP="006570C8">
      <w:pPr>
        <w:suppressAutoHyphens/>
        <w:ind w:firstLine="708"/>
        <w:jc w:val="both"/>
        <w:rPr>
          <w:sz w:val="28"/>
          <w:szCs w:val="28"/>
        </w:rPr>
      </w:pPr>
      <w:r w:rsidRPr="00EF799F">
        <w:rPr>
          <w:sz w:val="28"/>
          <w:szCs w:val="28"/>
        </w:rPr>
        <w:t>В процессе предост</w:t>
      </w:r>
      <w:r>
        <w:rPr>
          <w:sz w:val="28"/>
          <w:szCs w:val="28"/>
        </w:rPr>
        <w:t>авления муниципальной услуги МОУ</w:t>
      </w:r>
      <w:r w:rsidRPr="00EF799F">
        <w:rPr>
          <w:sz w:val="28"/>
          <w:szCs w:val="28"/>
        </w:rPr>
        <w:t xml:space="preserve"> должны обеспечивать соблюдение требований действующего законодательства Российской Федерации, а также настоящего регламента.</w:t>
      </w:r>
    </w:p>
    <w:p w:rsidR="00221963" w:rsidRDefault="00221963" w:rsidP="000871D5">
      <w:pPr>
        <w:suppressAutoHyphens/>
        <w:rPr>
          <w:sz w:val="28"/>
          <w:szCs w:val="28"/>
        </w:rPr>
      </w:pPr>
    </w:p>
    <w:p w:rsidR="00221963" w:rsidRPr="00B97AD9" w:rsidRDefault="00221963" w:rsidP="00221963">
      <w:pPr>
        <w:suppressAutoHyphens/>
        <w:ind w:firstLine="851"/>
        <w:jc w:val="center"/>
        <w:rPr>
          <w:sz w:val="28"/>
          <w:szCs w:val="28"/>
        </w:rPr>
      </w:pPr>
      <w:r w:rsidRPr="00B97AD9">
        <w:rPr>
          <w:sz w:val="28"/>
          <w:szCs w:val="28"/>
        </w:rPr>
        <w:t>18. Требования, учитывающие особенности предоставления муниципальной услуги в многофункциональном центре</w:t>
      </w:r>
    </w:p>
    <w:p w:rsidR="00221963" w:rsidRPr="00B97AD9" w:rsidRDefault="00221963" w:rsidP="00221963">
      <w:pPr>
        <w:suppressAutoHyphens/>
        <w:ind w:firstLine="851"/>
        <w:jc w:val="center"/>
        <w:rPr>
          <w:sz w:val="28"/>
          <w:szCs w:val="28"/>
        </w:rPr>
      </w:pPr>
      <w:r w:rsidRPr="00B97AD9">
        <w:rPr>
          <w:sz w:val="28"/>
          <w:szCs w:val="28"/>
        </w:rPr>
        <w:t>предоставления государственных и муниципальных услуг</w:t>
      </w:r>
    </w:p>
    <w:p w:rsidR="00221963" w:rsidRPr="00B97AD9" w:rsidRDefault="00221963" w:rsidP="00221963">
      <w:pPr>
        <w:suppressAutoHyphens/>
        <w:ind w:firstLine="851"/>
        <w:jc w:val="center"/>
        <w:rPr>
          <w:sz w:val="28"/>
          <w:szCs w:val="28"/>
        </w:rPr>
      </w:pPr>
      <w:r w:rsidRPr="00B97AD9">
        <w:rPr>
          <w:sz w:val="28"/>
          <w:szCs w:val="28"/>
        </w:rPr>
        <w:t xml:space="preserve">и особенности предоставления муниципальной услуги </w:t>
      </w:r>
    </w:p>
    <w:p w:rsidR="00221963" w:rsidRPr="00B97AD9" w:rsidRDefault="00221963" w:rsidP="00221963">
      <w:pPr>
        <w:suppressAutoHyphens/>
        <w:ind w:firstLine="851"/>
        <w:jc w:val="center"/>
        <w:rPr>
          <w:sz w:val="28"/>
          <w:szCs w:val="28"/>
        </w:rPr>
      </w:pPr>
      <w:r w:rsidRPr="00B97AD9">
        <w:rPr>
          <w:sz w:val="28"/>
          <w:szCs w:val="28"/>
        </w:rPr>
        <w:t>в электронной форме</w:t>
      </w:r>
    </w:p>
    <w:p w:rsidR="00221963" w:rsidRPr="002A4257" w:rsidRDefault="00221963" w:rsidP="00221963">
      <w:pPr>
        <w:suppressAutoHyphens/>
        <w:ind w:firstLine="851"/>
        <w:jc w:val="center"/>
        <w:rPr>
          <w:sz w:val="28"/>
          <w:szCs w:val="28"/>
        </w:rPr>
      </w:pPr>
    </w:p>
    <w:p w:rsidR="00221963" w:rsidRPr="00B97AD9" w:rsidRDefault="00221963" w:rsidP="00221963">
      <w:pPr>
        <w:suppressAutoHyphens/>
        <w:ind w:firstLine="851"/>
        <w:jc w:val="both"/>
        <w:rPr>
          <w:sz w:val="28"/>
          <w:szCs w:val="28"/>
        </w:rPr>
      </w:pPr>
      <w:r w:rsidRPr="00B97AD9">
        <w:rPr>
          <w:sz w:val="28"/>
          <w:szCs w:val="28"/>
        </w:rPr>
        <w:t xml:space="preserve">Муниципальная услуга в многофункциональном центре предоставления государственных и муниципальных услуг в электронной форме не </w:t>
      </w:r>
      <w:r>
        <w:rPr>
          <w:sz w:val="28"/>
          <w:szCs w:val="28"/>
        </w:rPr>
        <w:t>п</w:t>
      </w:r>
      <w:r w:rsidRPr="00B97AD9">
        <w:rPr>
          <w:sz w:val="28"/>
          <w:szCs w:val="28"/>
        </w:rPr>
        <w:t xml:space="preserve">редоставляется. </w:t>
      </w:r>
    </w:p>
    <w:p w:rsidR="00221963" w:rsidRPr="002A4257" w:rsidRDefault="00221963" w:rsidP="00221963">
      <w:pPr>
        <w:suppressAutoHyphens/>
        <w:ind w:firstLine="851"/>
        <w:rPr>
          <w:sz w:val="28"/>
          <w:szCs w:val="28"/>
        </w:rPr>
      </w:pPr>
    </w:p>
    <w:p w:rsidR="00221963" w:rsidRDefault="00221963" w:rsidP="00221963">
      <w:pPr>
        <w:ind w:firstLine="851"/>
        <w:jc w:val="center"/>
        <w:rPr>
          <w:bCs/>
          <w:sz w:val="28"/>
          <w:szCs w:val="28"/>
        </w:rPr>
      </w:pPr>
      <w:r w:rsidRPr="004E58BD">
        <w:rPr>
          <w:bCs/>
          <w:sz w:val="28"/>
          <w:szCs w:val="28"/>
          <w:lang w:val="en-US"/>
        </w:rPr>
        <w:t>III</w:t>
      </w:r>
      <w:r w:rsidRPr="004E58BD">
        <w:rPr>
          <w:bCs/>
          <w:sz w:val="28"/>
          <w:szCs w:val="28"/>
        </w:rPr>
        <w:t xml:space="preserve">. Состав, последовательность и сроки выполнения </w:t>
      </w:r>
    </w:p>
    <w:p w:rsidR="00221963" w:rsidRDefault="00221963" w:rsidP="00221963">
      <w:pPr>
        <w:ind w:firstLine="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4E58BD">
        <w:rPr>
          <w:bCs/>
          <w:sz w:val="28"/>
          <w:szCs w:val="28"/>
        </w:rPr>
        <w:t>дминистративных</w:t>
      </w:r>
      <w:r>
        <w:rPr>
          <w:bCs/>
          <w:sz w:val="28"/>
          <w:szCs w:val="28"/>
        </w:rPr>
        <w:t xml:space="preserve"> </w:t>
      </w:r>
      <w:r w:rsidRPr="004E58BD">
        <w:rPr>
          <w:bCs/>
          <w:sz w:val="28"/>
          <w:szCs w:val="28"/>
        </w:rPr>
        <w:t>процедур, требования к порядку их выполнения,</w:t>
      </w:r>
    </w:p>
    <w:p w:rsidR="00221963" w:rsidRPr="004E58BD" w:rsidRDefault="00221963" w:rsidP="00221963">
      <w:pPr>
        <w:ind w:firstLine="851"/>
        <w:jc w:val="center"/>
        <w:rPr>
          <w:bCs/>
          <w:sz w:val="28"/>
          <w:szCs w:val="28"/>
        </w:rPr>
      </w:pPr>
      <w:r w:rsidRPr="004E58BD">
        <w:rPr>
          <w:bCs/>
          <w:sz w:val="28"/>
          <w:szCs w:val="28"/>
        </w:rPr>
        <w:t xml:space="preserve"> в том числе</w:t>
      </w:r>
      <w:r>
        <w:rPr>
          <w:bCs/>
          <w:sz w:val="28"/>
          <w:szCs w:val="28"/>
        </w:rPr>
        <w:t xml:space="preserve"> </w:t>
      </w:r>
      <w:r w:rsidRPr="004E58BD">
        <w:rPr>
          <w:bCs/>
          <w:sz w:val="28"/>
          <w:szCs w:val="28"/>
        </w:rPr>
        <w:t>особенности выполнения административных процедур</w:t>
      </w:r>
    </w:p>
    <w:p w:rsidR="00221963" w:rsidRPr="004E58BD" w:rsidRDefault="00221963" w:rsidP="00221963">
      <w:pPr>
        <w:ind w:firstLine="851"/>
        <w:jc w:val="center"/>
        <w:rPr>
          <w:bCs/>
          <w:sz w:val="28"/>
          <w:szCs w:val="28"/>
        </w:rPr>
      </w:pPr>
      <w:r w:rsidRPr="004E58BD">
        <w:rPr>
          <w:bCs/>
          <w:sz w:val="28"/>
          <w:szCs w:val="28"/>
        </w:rPr>
        <w:t>в электронной форме</w:t>
      </w:r>
    </w:p>
    <w:p w:rsidR="00221963" w:rsidRPr="001C0D8F" w:rsidRDefault="00221963" w:rsidP="001C0D8F">
      <w:pPr>
        <w:ind w:firstLine="851"/>
        <w:jc w:val="both"/>
        <w:rPr>
          <w:bCs/>
          <w:sz w:val="28"/>
          <w:szCs w:val="28"/>
        </w:rPr>
      </w:pPr>
    </w:p>
    <w:p w:rsidR="001C0D8F" w:rsidRDefault="00BD51C3" w:rsidP="001C0D8F">
      <w:pPr>
        <w:pStyle w:val="af6"/>
        <w:numPr>
          <w:ilvl w:val="0"/>
          <w:numId w:val="39"/>
        </w:numPr>
        <w:jc w:val="both"/>
      </w:pPr>
      <w:proofErr w:type="gramStart"/>
      <w:r w:rsidRPr="001C0D8F">
        <w:t>Предоставление муниц</w:t>
      </w:r>
      <w:r w:rsidR="001C0D8F" w:rsidRPr="001C0D8F">
        <w:t xml:space="preserve">ипальной услуги включает в себя </w:t>
      </w:r>
      <w:r w:rsidR="001C0D8F">
        <w:t>следующие</w:t>
      </w:r>
      <w:proofErr w:type="gramEnd"/>
    </w:p>
    <w:p w:rsidR="00BD51C3" w:rsidRPr="001C0D8F" w:rsidRDefault="00BD51C3" w:rsidP="001C0D8F">
      <w:pPr>
        <w:jc w:val="both"/>
        <w:rPr>
          <w:sz w:val="28"/>
          <w:szCs w:val="28"/>
        </w:rPr>
      </w:pPr>
      <w:r w:rsidRPr="001C0D8F">
        <w:rPr>
          <w:sz w:val="28"/>
          <w:szCs w:val="28"/>
        </w:rPr>
        <w:t>административные процедуры:</w:t>
      </w:r>
    </w:p>
    <w:p w:rsidR="00BD51C3" w:rsidRPr="00BD51C3" w:rsidRDefault="00BD51C3" w:rsidP="00BD51C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51C3">
        <w:rPr>
          <w:rFonts w:ascii="Times New Roman" w:hAnsi="Times New Roman" w:cs="Times New Roman"/>
          <w:b w:val="0"/>
          <w:sz w:val="28"/>
          <w:szCs w:val="28"/>
        </w:rPr>
        <w:t xml:space="preserve">прием и регистрация заявления и прилагаемых нему документов </w:t>
      </w:r>
      <w:r>
        <w:rPr>
          <w:rFonts w:ascii="Times New Roman" w:hAnsi="Times New Roman" w:cs="Times New Roman"/>
          <w:b w:val="0"/>
          <w:sz w:val="28"/>
          <w:szCs w:val="28"/>
        </w:rPr>
        <w:t>о пр</w:t>
      </w:r>
      <w:r w:rsidRPr="00BD51C3">
        <w:rPr>
          <w:rFonts w:ascii="Times New Roman" w:hAnsi="Times New Roman" w:cs="Times New Roman"/>
          <w:b w:val="0"/>
          <w:bCs w:val="0"/>
          <w:sz w:val="28"/>
          <w:szCs w:val="28"/>
        </w:rPr>
        <w:t>едоставление информации об образовательных программах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D51C3">
        <w:rPr>
          <w:rFonts w:ascii="Times New Roman" w:hAnsi="Times New Roman" w:cs="Times New Roman"/>
          <w:b w:val="0"/>
          <w:bCs w:val="0"/>
          <w:sz w:val="28"/>
          <w:szCs w:val="28"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  <w:r>
        <w:rPr>
          <w:sz w:val="28"/>
          <w:szCs w:val="28"/>
        </w:rPr>
        <w:t>;</w:t>
      </w:r>
    </w:p>
    <w:p w:rsidR="00BD51C3" w:rsidRDefault="00BD51C3" w:rsidP="00BD51C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41EAE">
        <w:rPr>
          <w:sz w:val="28"/>
          <w:szCs w:val="28"/>
        </w:rPr>
        <w:t>ассмотрение заявления и прилагаемых</w:t>
      </w:r>
      <w:r w:rsidRPr="00541EAE">
        <w:t xml:space="preserve"> </w:t>
      </w:r>
      <w:r w:rsidRPr="00541EAE">
        <w:rPr>
          <w:sz w:val="28"/>
          <w:szCs w:val="28"/>
        </w:rPr>
        <w:t>нему документов о</w:t>
      </w:r>
      <w:r>
        <w:rPr>
          <w:sz w:val="28"/>
          <w:szCs w:val="28"/>
        </w:rPr>
        <w:t xml:space="preserve"> </w:t>
      </w:r>
      <w:r w:rsidRPr="008A6DD9">
        <w:rPr>
          <w:sz w:val="28"/>
          <w:szCs w:val="28"/>
        </w:rPr>
        <w:t>пр</w:t>
      </w:r>
      <w:r w:rsidRPr="008A6DD9">
        <w:rPr>
          <w:bCs/>
          <w:sz w:val="28"/>
          <w:szCs w:val="28"/>
        </w:rPr>
        <w:t>ед</w:t>
      </w:r>
      <w:r w:rsidRPr="00BD51C3">
        <w:rPr>
          <w:bCs/>
          <w:sz w:val="28"/>
          <w:szCs w:val="28"/>
        </w:rPr>
        <w:t>оставление информации об образовательных программах</w:t>
      </w:r>
      <w:r>
        <w:rPr>
          <w:b/>
          <w:bCs/>
          <w:sz w:val="28"/>
          <w:szCs w:val="28"/>
        </w:rPr>
        <w:t xml:space="preserve"> </w:t>
      </w:r>
      <w:r w:rsidRPr="00BD51C3">
        <w:rPr>
          <w:bCs/>
          <w:sz w:val="28"/>
          <w:szCs w:val="28"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  <w:r>
        <w:rPr>
          <w:bCs/>
          <w:sz w:val="28"/>
          <w:szCs w:val="28"/>
        </w:rPr>
        <w:t>;</w:t>
      </w:r>
    </w:p>
    <w:p w:rsidR="00BD51C3" w:rsidRDefault="00BD51C3" w:rsidP="00BD51C3">
      <w:pPr>
        <w:ind w:firstLine="851"/>
        <w:jc w:val="both"/>
        <w:rPr>
          <w:sz w:val="28"/>
          <w:szCs w:val="28"/>
        </w:rPr>
      </w:pPr>
      <w:r w:rsidRPr="008E64DE">
        <w:rPr>
          <w:sz w:val="28"/>
          <w:szCs w:val="28"/>
        </w:rPr>
        <w:t>выдач</w:t>
      </w:r>
      <w:r>
        <w:rPr>
          <w:sz w:val="28"/>
          <w:szCs w:val="28"/>
        </w:rPr>
        <w:t>а</w:t>
      </w:r>
      <w:r w:rsidRPr="008E64DE">
        <w:rPr>
          <w:sz w:val="28"/>
          <w:szCs w:val="28"/>
        </w:rPr>
        <w:t xml:space="preserve"> </w:t>
      </w:r>
      <w:r>
        <w:rPr>
          <w:sz w:val="28"/>
          <w:szCs w:val="28"/>
        </w:rPr>
        <w:t>(отказ в выдаче)</w:t>
      </w:r>
      <w:r w:rsidRPr="00BD51C3">
        <w:rPr>
          <w:bCs/>
          <w:sz w:val="28"/>
          <w:szCs w:val="28"/>
        </w:rPr>
        <w:t xml:space="preserve"> информации об образовательных программах</w:t>
      </w:r>
      <w:r>
        <w:rPr>
          <w:b/>
          <w:bCs/>
          <w:sz w:val="28"/>
          <w:szCs w:val="28"/>
        </w:rPr>
        <w:t xml:space="preserve"> </w:t>
      </w:r>
      <w:r w:rsidRPr="00BD51C3">
        <w:rPr>
          <w:bCs/>
          <w:sz w:val="28"/>
          <w:szCs w:val="28"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  <w:r>
        <w:rPr>
          <w:sz w:val="28"/>
          <w:szCs w:val="28"/>
        </w:rPr>
        <w:t>.</w:t>
      </w:r>
    </w:p>
    <w:p w:rsidR="00BD51C3" w:rsidRPr="00BD51C3" w:rsidRDefault="00BD51C3" w:rsidP="00BD51C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BD51C3">
        <w:rPr>
          <w:sz w:val="28"/>
          <w:szCs w:val="28"/>
        </w:rPr>
        <w:t>При предоставлении муниципальной услуги в электронной форме административные процедуры, связанные с предоставлением в установленном порядке информации заявителям и обеспечением доступа заявителей к сведениям о муниципальной услуге; подачей заявителем запроса и документов, необходимых для предоставления муниципальной услуги, и прием таких запроса и документов; получением заявителем сведений о ходе выполнения запроса о предоставлении муниципальной услуги;</w:t>
      </w:r>
      <w:proofErr w:type="gramEnd"/>
      <w:r w:rsidRPr="00BD51C3">
        <w:rPr>
          <w:sz w:val="28"/>
          <w:szCs w:val="28"/>
        </w:rPr>
        <w:t xml:space="preserve"> </w:t>
      </w:r>
      <w:proofErr w:type="gramStart"/>
      <w:r w:rsidRPr="00BD51C3">
        <w:rPr>
          <w:sz w:val="28"/>
          <w:szCs w:val="28"/>
        </w:rPr>
        <w:t xml:space="preserve">взаимодействием структурных подразделений администрации муниципального образования </w:t>
      </w:r>
      <w:proofErr w:type="spellStart"/>
      <w:r w:rsidRPr="00BD51C3">
        <w:rPr>
          <w:sz w:val="28"/>
          <w:szCs w:val="28"/>
        </w:rPr>
        <w:t>Щербиновский</w:t>
      </w:r>
      <w:proofErr w:type="spellEnd"/>
      <w:r w:rsidRPr="00BD51C3">
        <w:rPr>
          <w:sz w:val="28"/>
          <w:szCs w:val="28"/>
        </w:rPr>
        <w:t xml:space="preserve"> район, отраслевых (функциональных) органов администрации муниципального образования </w:t>
      </w:r>
      <w:proofErr w:type="spellStart"/>
      <w:r w:rsidRPr="00BD51C3">
        <w:rPr>
          <w:sz w:val="28"/>
          <w:szCs w:val="28"/>
        </w:rPr>
        <w:t>Щербиновский</w:t>
      </w:r>
      <w:proofErr w:type="spellEnd"/>
      <w:r w:rsidRPr="00BD51C3">
        <w:rPr>
          <w:sz w:val="28"/>
          <w:szCs w:val="28"/>
        </w:rPr>
        <w:t xml:space="preserve"> район с правами юридического лица, предоставляющих муниципальную услугу, со структурными подразделениями администрации муниципального образования </w:t>
      </w:r>
      <w:proofErr w:type="spellStart"/>
      <w:r w:rsidRPr="00BD51C3">
        <w:rPr>
          <w:sz w:val="28"/>
          <w:szCs w:val="28"/>
        </w:rPr>
        <w:t>Щербиновский</w:t>
      </w:r>
      <w:proofErr w:type="spellEnd"/>
      <w:r w:rsidRPr="00BD51C3">
        <w:rPr>
          <w:sz w:val="28"/>
          <w:szCs w:val="28"/>
        </w:rPr>
        <w:t xml:space="preserve"> район, отраслевыми (функциональными) органами администрации муниципального образования </w:t>
      </w:r>
      <w:proofErr w:type="spellStart"/>
      <w:r w:rsidRPr="00BD51C3">
        <w:rPr>
          <w:sz w:val="28"/>
          <w:szCs w:val="28"/>
        </w:rPr>
        <w:t>Щербиновский</w:t>
      </w:r>
      <w:proofErr w:type="spellEnd"/>
      <w:r w:rsidRPr="00BD51C3">
        <w:rPr>
          <w:sz w:val="28"/>
          <w:szCs w:val="28"/>
        </w:rPr>
        <w:t xml:space="preserve"> район с правами юридического лица, органами государственной власти и органами местного самоуправления, организациями, участвующими в предоставлении муниципальной услуги, в том числе порядок</w:t>
      </w:r>
      <w:proofErr w:type="gramEnd"/>
      <w:r w:rsidRPr="00BD51C3">
        <w:rPr>
          <w:sz w:val="28"/>
          <w:szCs w:val="28"/>
        </w:rPr>
        <w:t xml:space="preserve"> и условия такого взаимодействия; получением заявителем результата предоставления муниципальной услуги; </w:t>
      </w:r>
      <w:proofErr w:type="gramStart"/>
      <w:r w:rsidRPr="00BD51C3">
        <w:rPr>
          <w:sz w:val="28"/>
          <w:szCs w:val="28"/>
        </w:rPr>
        <w:t xml:space="preserve">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</w:t>
      </w:r>
      <w:r w:rsidRPr="00BD51C3">
        <w:rPr>
          <w:sz w:val="28"/>
          <w:szCs w:val="28"/>
        </w:rPr>
        <w:lastRenderedPageBreak/>
        <w:t>согласованию с Федеральной службой безопасности Российской Федерации</w:t>
      </w:r>
      <w:proofErr w:type="gramEnd"/>
      <w:r w:rsidRPr="00BD51C3">
        <w:rPr>
          <w:sz w:val="28"/>
          <w:szCs w:val="28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осуществляются с использованием Единого портала государственных услуг (функций).</w:t>
      </w:r>
    </w:p>
    <w:p w:rsidR="00BD51C3" w:rsidRPr="009273ED" w:rsidRDefault="00BD51C3" w:rsidP="006570C8">
      <w:pPr>
        <w:pStyle w:val="15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BD51C3">
        <w:rPr>
          <w:rFonts w:ascii="Times New Roman" w:hAnsi="Times New Roman"/>
          <w:sz w:val="28"/>
          <w:szCs w:val="28"/>
          <w:lang w:val="ru-RU"/>
        </w:rPr>
        <w:t>Предоставление муниципальной услуги в электронной форме осуществляются в соответствии с Федеральны</w:t>
      </w:r>
      <w:r w:rsidR="00AD5B5B">
        <w:rPr>
          <w:rFonts w:ascii="Times New Roman" w:hAnsi="Times New Roman"/>
          <w:sz w:val="28"/>
          <w:szCs w:val="28"/>
          <w:lang w:val="ru-RU"/>
        </w:rPr>
        <w:t xml:space="preserve">м законом от 27 июля 2010 года </w:t>
      </w:r>
      <w:r w:rsidRPr="00BD51C3">
        <w:rPr>
          <w:rFonts w:ascii="Times New Roman" w:hAnsi="Times New Roman"/>
          <w:sz w:val="28"/>
          <w:szCs w:val="28"/>
          <w:lang w:val="ru-RU"/>
        </w:rPr>
        <w:t xml:space="preserve">№ 210-ФЗ «Об организации предоставления государственных и муниципальных услуг» и </w:t>
      </w:r>
      <w:r w:rsidRPr="00BD51C3">
        <w:rPr>
          <w:rFonts w:ascii="Times New Roman" w:hAnsi="Times New Roman"/>
          <w:sz w:val="28"/>
          <w:szCs w:val="28"/>
          <w:lang w:val="ru-RU" w:eastAsia="ru-RU"/>
        </w:rPr>
        <w:t>Федеральным законом от 06 апреля 2011 года № 63-ФЗ «Об электронной подписи».</w:t>
      </w:r>
    </w:p>
    <w:p w:rsidR="00221963" w:rsidRPr="00EC4E99" w:rsidRDefault="00221963" w:rsidP="00657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8BD">
        <w:rPr>
          <w:sz w:val="28"/>
          <w:szCs w:val="28"/>
        </w:rPr>
        <w:t xml:space="preserve">Предоставление муниципальной услуги включает в себя </w:t>
      </w:r>
      <w:r>
        <w:rPr>
          <w:sz w:val="28"/>
          <w:szCs w:val="28"/>
        </w:rPr>
        <w:t xml:space="preserve">административные процедуры, приведенные </w:t>
      </w:r>
      <w:r w:rsidRPr="000D41F4">
        <w:rPr>
          <w:sz w:val="28"/>
          <w:szCs w:val="28"/>
        </w:rPr>
        <w:t xml:space="preserve">в </w:t>
      </w:r>
      <w:r w:rsidR="00EC4E99">
        <w:rPr>
          <w:sz w:val="28"/>
          <w:szCs w:val="28"/>
        </w:rPr>
        <w:t>п</w:t>
      </w:r>
      <w:r w:rsidRPr="00EC4E99">
        <w:rPr>
          <w:sz w:val="28"/>
          <w:szCs w:val="28"/>
        </w:rPr>
        <w:t>риложении № 4.</w:t>
      </w:r>
    </w:p>
    <w:p w:rsidR="00221963" w:rsidRPr="00EC4E99" w:rsidRDefault="00221963" w:rsidP="00221963">
      <w:pPr>
        <w:tabs>
          <w:tab w:val="left" w:pos="540"/>
        </w:tabs>
        <w:suppressAutoHyphens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EC4E99" w:rsidRPr="001C0D8F" w:rsidRDefault="00EC4E99" w:rsidP="001C0D8F">
      <w:pPr>
        <w:pStyle w:val="ConsPlusTitle"/>
        <w:numPr>
          <w:ilvl w:val="1"/>
          <w:numId w:val="39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E99">
        <w:rPr>
          <w:rFonts w:ascii="Times New Roman" w:hAnsi="Times New Roman" w:cs="Times New Roman"/>
          <w:b w:val="0"/>
          <w:sz w:val="28"/>
          <w:szCs w:val="28"/>
        </w:rPr>
        <w:t>Прием и регистрация заявления и прилагаемых нему документов</w:t>
      </w:r>
      <w:r w:rsidR="001C0D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0D8F">
        <w:rPr>
          <w:rFonts w:ascii="Times New Roman" w:hAnsi="Times New Roman" w:cs="Times New Roman"/>
          <w:b w:val="0"/>
          <w:sz w:val="28"/>
          <w:szCs w:val="28"/>
        </w:rPr>
        <w:t>о пр</w:t>
      </w:r>
      <w:r w:rsidRPr="001C0D8F">
        <w:rPr>
          <w:rFonts w:ascii="Times New Roman" w:hAnsi="Times New Roman" w:cs="Times New Roman"/>
          <w:b w:val="0"/>
          <w:bCs w:val="0"/>
          <w:sz w:val="28"/>
          <w:szCs w:val="28"/>
        </w:rPr>
        <w:t>едоставление информации об образовательных программах</w:t>
      </w:r>
      <w:r w:rsidR="001C0D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0D8F">
        <w:rPr>
          <w:rFonts w:ascii="Times New Roman" w:hAnsi="Times New Roman" w:cs="Times New Roman"/>
          <w:b w:val="0"/>
          <w:bCs w:val="0"/>
          <w:sz w:val="28"/>
          <w:szCs w:val="28"/>
        </w:rPr>
        <w:t>и учебных планах, рабочих программах учебных курсов,</w:t>
      </w:r>
      <w:r w:rsidR="001C0D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0D8F">
        <w:rPr>
          <w:rFonts w:ascii="Times New Roman" w:hAnsi="Times New Roman" w:cs="Times New Roman"/>
          <w:b w:val="0"/>
          <w:bCs w:val="0"/>
          <w:sz w:val="28"/>
          <w:szCs w:val="28"/>
        </w:rPr>
        <w:t>предметов, дисциплин (модулей), годовых календарных</w:t>
      </w:r>
    </w:p>
    <w:p w:rsidR="00EC4E99" w:rsidRPr="00EC4E99" w:rsidRDefault="00EC4E99" w:rsidP="001C0D8F">
      <w:pPr>
        <w:pStyle w:val="ConsPlusTitle"/>
        <w:ind w:left="106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E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учебных </w:t>
      </w:r>
      <w:proofErr w:type="gramStart"/>
      <w:r w:rsidRPr="00EC4E99">
        <w:rPr>
          <w:rFonts w:ascii="Times New Roman" w:hAnsi="Times New Roman" w:cs="Times New Roman"/>
          <w:b w:val="0"/>
          <w:bCs w:val="0"/>
          <w:sz w:val="28"/>
          <w:szCs w:val="28"/>
        </w:rPr>
        <w:t>графиках</w:t>
      </w:r>
      <w:proofErr w:type="gramEnd"/>
      <w:r w:rsidRPr="00EC4E99">
        <w:rPr>
          <w:rFonts w:ascii="Times New Roman" w:hAnsi="Times New Roman" w:cs="Times New Roman"/>
          <w:sz w:val="28"/>
          <w:szCs w:val="28"/>
        </w:rPr>
        <w:t>;</w:t>
      </w:r>
    </w:p>
    <w:p w:rsidR="00221963" w:rsidRDefault="00221963" w:rsidP="00221963">
      <w:pPr>
        <w:tabs>
          <w:tab w:val="left" w:pos="540"/>
        </w:tabs>
        <w:suppressAutoHyphens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</w:t>
      </w:r>
      <w:r w:rsidR="00EC4E99">
        <w:rPr>
          <w:sz w:val="28"/>
          <w:szCs w:val="28"/>
        </w:rPr>
        <w:t>ием для начала административной процедуры</w:t>
      </w:r>
      <w:r>
        <w:rPr>
          <w:sz w:val="28"/>
          <w:szCs w:val="28"/>
        </w:rPr>
        <w:t xml:space="preserve"> является обращение заявителя с заявлением (очно, заочно через Портал, заочно через </w:t>
      </w:r>
      <w:r w:rsidR="003F707A">
        <w:rPr>
          <w:sz w:val="28"/>
          <w:szCs w:val="28"/>
        </w:rPr>
        <w:t xml:space="preserve">официальный </w:t>
      </w:r>
      <w:r>
        <w:rPr>
          <w:sz w:val="28"/>
          <w:szCs w:val="28"/>
        </w:rPr>
        <w:t xml:space="preserve">сайт </w:t>
      </w:r>
      <w:r w:rsidR="003F707A">
        <w:rPr>
          <w:sz w:val="28"/>
          <w:szCs w:val="28"/>
        </w:rPr>
        <w:t xml:space="preserve">управления образования, официальный сайт </w:t>
      </w:r>
      <w:r>
        <w:rPr>
          <w:sz w:val="28"/>
          <w:szCs w:val="28"/>
        </w:rPr>
        <w:t xml:space="preserve">МОУ). </w:t>
      </w:r>
    </w:p>
    <w:p w:rsidR="00221963" w:rsidRDefault="00221963" w:rsidP="00221963">
      <w:pPr>
        <w:pStyle w:val="ConsPlusNormal"/>
        <w:ind w:firstLine="8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Ответственным за выполнение данной административной процедуры  является специалист управления образования (далее – специалист УО), секретарь-делопроизводитель МОУ (далее – секретарь МОУ).</w:t>
      </w:r>
    </w:p>
    <w:p w:rsidR="00221963" w:rsidRDefault="00221963" w:rsidP="0022196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1F4">
        <w:rPr>
          <w:sz w:val="28"/>
          <w:szCs w:val="28"/>
        </w:rPr>
        <w:t>Критериями принятия положительного решения в приеме и</w:t>
      </w:r>
      <w:r>
        <w:rPr>
          <w:sz w:val="28"/>
          <w:szCs w:val="28"/>
        </w:rPr>
        <w:t xml:space="preserve"> реги</w:t>
      </w:r>
      <w:r w:rsidR="004224CD">
        <w:rPr>
          <w:sz w:val="28"/>
          <w:szCs w:val="28"/>
        </w:rPr>
        <w:t xml:space="preserve">страции поступившего заявления </w:t>
      </w:r>
      <w:r>
        <w:rPr>
          <w:sz w:val="28"/>
          <w:szCs w:val="28"/>
        </w:rPr>
        <w:t>является: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представление заявителем докум</w:t>
      </w:r>
      <w:r w:rsidR="002010C2">
        <w:rPr>
          <w:sz w:val="28"/>
          <w:szCs w:val="28"/>
        </w:rPr>
        <w:t>ентов, указанных в пункте</w:t>
      </w:r>
      <w:bookmarkStart w:id="0" w:name="_GoBack"/>
      <w:bookmarkEnd w:id="0"/>
      <w:r w:rsidR="004224CD">
        <w:rPr>
          <w:sz w:val="28"/>
          <w:szCs w:val="28"/>
        </w:rPr>
        <w:t xml:space="preserve"> 6. раздела </w:t>
      </w:r>
      <w:r w:rsidR="004224CD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 наличие в письменном заявлении фамилии за</w:t>
      </w:r>
      <w:r w:rsidR="004224CD">
        <w:rPr>
          <w:sz w:val="28"/>
          <w:szCs w:val="28"/>
        </w:rPr>
        <w:t>явителя, направившего заявление</w:t>
      </w:r>
      <w:r>
        <w:rPr>
          <w:sz w:val="28"/>
          <w:szCs w:val="28"/>
        </w:rPr>
        <w:t xml:space="preserve"> и почтового адреса, по которому должен быть направлен ответ, от</w:t>
      </w:r>
      <w:r w:rsidR="00F63222">
        <w:rPr>
          <w:sz w:val="28"/>
          <w:szCs w:val="28"/>
        </w:rPr>
        <w:t>сутствие в содержании заявления</w:t>
      </w:r>
      <w:r>
        <w:rPr>
          <w:sz w:val="28"/>
          <w:szCs w:val="28"/>
        </w:rPr>
        <w:t xml:space="preserve"> нецензурных либо оскорбительных выражений, угрозы жизни, здоровью и имуществу должностного лица, а также членов его семьи, текст заявления, фамилия и почтовый адрес заявителя поддаются прочтению, отсутствует обращение заявителя</w:t>
      </w:r>
      <w:proofErr w:type="gramEnd"/>
      <w:r>
        <w:rPr>
          <w:sz w:val="28"/>
          <w:szCs w:val="28"/>
        </w:rPr>
        <w:t xml:space="preserve"> с просьбой о прекращении предоставления муниципальной услуги.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r w:rsidRPr="000D41F4">
        <w:rPr>
          <w:sz w:val="28"/>
          <w:szCs w:val="28"/>
        </w:rPr>
        <w:t>Критериями принятия решения об отказе в приеме и регистрации</w:t>
      </w:r>
      <w:r w:rsidR="00F63222">
        <w:rPr>
          <w:sz w:val="28"/>
          <w:szCs w:val="28"/>
        </w:rPr>
        <w:t xml:space="preserve"> поступившего заявления </w:t>
      </w:r>
      <w:r w:rsidRPr="00BE1BEC">
        <w:rPr>
          <w:sz w:val="28"/>
          <w:szCs w:val="28"/>
        </w:rPr>
        <w:t>является:</w:t>
      </w:r>
      <w:r>
        <w:rPr>
          <w:sz w:val="28"/>
          <w:szCs w:val="28"/>
        </w:rPr>
        <w:t xml:space="preserve"> 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непредставление заявителем докум</w:t>
      </w:r>
      <w:r w:rsidR="00F63222">
        <w:rPr>
          <w:sz w:val="28"/>
          <w:szCs w:val="28"/>
        </w:rPr>
        <w:t>ента, указанного в п</w:t>
      </w:r>
      <w:r w:rsidR="001C0D8F">
        <w:rPr>
          <w:sz w:val="28"/>
          <w:szCs w:val="28"/>
        </w:rPr>
        <w:t>ункте</w:t>
      </w:r>
      <w:r w:rsidR="00F63222">
        <w:rPr>
          <w:sz w:val="28"/>
          <w:szCs w:val="28"/>
        </w:rPr>
        <w:t xml:space="preserve"> 6. раздела</w:t>
      </w:r>
      <w:r w:rsidR="00F63222" w:rsidRPr="00F63222">
        <w:rPr>
          <w:sz w:val="28"/>
          <w:szCs w:val="28"/>
        </w:rPr>
        <w:t xml:space="preserve"> </w:t>
      </w:r>
      <w:r w:rsidR="00F6322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</w:t>
      </w:r>
      <w:r w:rsidR="00EC4E99">
        <w:rPr>
          <w:sz w:val="28"/>
          <w:szCs w:val="28"/>
        </w:rPr>
        <w:t xml:space="preserve"> отсутствие в письменном заявлении</w:t>
      </w:r>
      <w:r>
        <w:rPr>
          <w:sz w:val="28"/>
          <w:szCs w:val="28"/>
        </w:rPr>
        <w:t xml:space="preserve"> фамили</w:t>
      </w:r>
      <w:r w:rsidR="00EC4E99">
        <w:rPr>
          <w:sz w:val="28"/>
          <w:szCs w:val="28"/>
        </w:rPr>
        <w:t>и заявителя, направившего заявление</w:t>
      </w:r>
      <w:r>
        <w:rPr>
          <w:sz w:val="28"/>
          <w:szCs w:val="28"/>
        </w:rPr>
        <w:t xml:space="preserve"> и почтового адреса, по которому должен быть направлен ответ, наличие </w:t>
      </w:r>
      <w:r w:rsidR="00EC4E99">
        <w:rPr>
          <w:sz w:val="28"/>
          <w:szCs w:val="28"/>
        </w:rPr>
        <w:t>в содержании письменного заявления</w:t>
      </w:r>
      <w:r>
        <w:rPr>
          <w:sz w:val="28"/>
          <w:szCs w:val="28"/>
        </w:rPr>
        <w:t xml:space="preserve"> нецензурных либо оскорбительных выражений, угрозы жизни, здоровью и имуществу должностного лица, а также членов его </w:t>
      </w:r>
      <w:r w:rsidR="00EC4E99">
        <w:rPr>
          <w:sz w:val="28"/>
          <w:szCs w:val="28"/>
        </w:rPr>
        <w:t>семьи, текст письменного заявления</w:t>
      </w:r>
      <w:r>
        <w:rPr>
          <w:sz w:val="28"/>
          <w:szCs w:val="28"/>
        </w:rPr>
        <w:t xml:space="preserve"> не поддается прочтению, в том числе фамилия 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почтовый адрес заявителя, наличие обращения заявителя с просьбой о прекращении предоставления муниципальной услуги.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УО:</w:t>
      </w:r>
    </w:p>
    <w:p w:rsidR="00221963" w:rsidRPr="00BE1BEC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1BEC">
        <w:rPr>
          <w:sz w:val="28"/>
          <w:szCs w:val="28"/>
        </w:rPr>
        <w:t>принимает и регистрирует документы в электронном виде;</w:t>
      </w:r>
    </w:p>
    <w:p w:rsidR="00221963" w:rsidRPr="00BE1BEC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1BEC">
        <w:rPr>
          <w:sz w:val="28"/>
          <w:szCs w:val="28"/>
        </w:rPr>
        <w:t>при личном обращении заявителя:</w:t>
      </w:r>
    </w:p>
    <w:p w:rsidR="00221963" w:rsidRPr="00BE1BEC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1BEC">
        <w:rPr>
          <w:sz w:val="28"/>
          <w:szCs w:val="28"/>
        </w:rPr>
        <w:t>регистрирует заявление в журнале регистрации заявлений;</w:t>
      </w:r>
    </w:p>
    <w:p w:rsidR="00221963" w:rsidRDefault="00221963" w:rsidP="00221963">
      <w:pPr>
        <w:suppressAutoHyphens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BE1BEC">
        <w:rPr>
          <w:sz w:val="28"/>
          <w:szCs w:val="28"/>
        </w:rPr>
        <w:t>на втором экземпляре заявления с</w:t>
      </w:r>
      <w:r w:rsidR="004224CD">
        <w:rPr>
          <w:sz w:val="28"/>
          <w:szCs w:val="28"/>
        </w:rPr>
        <w:t>тавит роспись и дату приема;</w:t>
      </w:r>
      <w:r w:rsidR="004224CD" w:rsidRPr="004224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передает </w:t>
      </w:r>
      <w:r w:rsidRPr="00BE1BEC">
        <w:rPr>
          <w:sz w:val="28"/>
          <w:szCs w:val="28"/>
        </w:rPr>
        <w:t xml:space="preserve">заявление на рассмотрение </w:t>
      </w:r>
      <w:r>
        <w:rPr>
          <w:sz w:val="28"/>
          <w:szCs w:val="28"/>
        </w:rPr>
        <w:t>в МОУ в срок не более 2 рабочих дней с момента приема заявления.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>
        <w:rPr>
          <w:color w:val="000000"/>
          <w:sz w:val="28"/>
          <w:szCs w:val="28"/>
        </w:rPr>
        <w:t xml:space="preserve"> МОУ</w:t>
      </w:r>
      <w:r>
        <w:rPr>
          <w:sz w:val="28"/>
          <w:szCs w:val="28"/>
        </w:rPr>
        <w:t>: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и регистрирует документы в электронном виде;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заявителя: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правильности заполнения заявления;</w:t>
      </w:r>
    </w:p>
    <w:p w:rsidR="00221963" w:rsidRDefault="00221963" w:rsidP="00221963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9B7840">
        <w:rPr>
          <w:rFonts w:ascii="Times New Roman" w:hAnsi="Times New Roman"/>
          <w:sz w:val="28"/>
        </w:rPr>
        <w:t xml:space="preserve">ри представлении </w:t>
      </w:r>
      <w:r>
        <w:rPr>
          <w:rFonts w:ascii="Times New Roman" w:hAnsi="Times New Roman"/>
          <w:sz w:val="28"/>
        </w:rPr>
        <w:t>заявления, содержащего неполные сведения</w:t>
      </w:r>
      <w:r w:rsidRPr="009B7840">
        <w:rPr>
          <w:rFonts w:ascii="Times New Roman" w:hAnsi="Times New Roman"/>
          <w:sz w:val="28"/>
        </w:rPr>
        <w:t>,</w:t>
      </w:r>
      <w:r w:rsidR="00B90BDF">
        <w:rPr>
          <w:rFonts w:ascii="Times New Roman" w:hAnsi="Times New Roman"/>
          <w:sz w:val="28"/>
        </w:rPr>
        <w:t xml:space="preserve"> в соответствии с пунктом</w:t>
      </w:r>
      <w:r w:rsidR="00BE74AF">
        <w:rPr>
          <w:rFonts w:ascii="Times New Roman" w:hAnsi="Times New Roman"/>
          <w:sz w:val="28"/>
        </w:rPr>
        <w:t xml:space="preserve"> </w:t>
      </w:r>
      <w:r w:rsidR="00BE74AF" w:rsidRPr="00BE74AF">
        <w:rPr>
          <w:rFonts w:ascii="Times New Roman" w:hAnsi="Times New Roman"/>
          <w:sz w:val="28"/>
        </w:rPr>
        <w:t>6</w:t>
      </w:r>
      <w:r w:rsidR="00B90BDF">
        <w:rPr>
          <w:rFonts w:ascii="Times New Roman" w:hAnsi="Times New Roman"/>
          <w:sz w:val="28"/>
        </w:rPr>
        <w:t xml:space="preserve"> р</w:t>
      </w:r>
      <w:r w:rsidR="00BE74AF">
        <w:rPr>
          <w:rFonts w:ascii="Times New Roman" w:hAnsi="Times New Roman"/>
          <w:sz w:val="28"/>
        </w:rPr>
        <w:t xml:space="preserve">аздела </w:t>
      </w:r>
      <w:r w:rsidR="00BE74AF">
        <w:rPr>
          <w:rFonts w:ascii="Times New Roman" w:hAnsi="Times New Roman"/>
          <w:sz w:val="28"/>
          <w:lang w:val="en-US"/>
        </w:rPr>
        <w:t>II</w:t>
      </w:r>
      <w:r>
        <w:rPr>
          <w:rFonts w:ascii="Times New Roman" w:hAnsi="Times New Roman"/>
          <w:sz w:val="28"/>
        </w:rPr>
        <w:t xml:space="preserve"> настоя</w:t>
      </w:r>
      <w:r w:rsidR="00BE74AF">
        <w:rPr>
          <w:rFonts w:ascii="Times New Roman" w:hAnsi="Times New Roman"/>
          <w:sz w:val="28"/>
        </w:rPr>
        <w:t xml:space="preserve">щего регламента, секретарь МОУ </w:t>
      </w:r>
      <w:r w:rsidRPr="009B7840">
        <w:rPr>
          <w:rFonts w:ascii="Times New Roman" w:hAnsi="Times New Roman"/>
          <w:sz w:val="28"/>
        </w:rPr>
        <w:t>уведомляе</w:t>
      </w:r>
      <w:r>
        <w:rPr>
          <w:rFonts w:ascii="Times New Roman" w:hAnsi="Times New Roman"/>
          <w:sz w:val="28"/>
        </w:rPr>
        <w:t xml:space="preserve">т заявителя </w:t>
      </w:r>
      <w:r w:rsidRPr="009B7840">
        <w:rPr>
          <w:rFonts w:ascii="Times New Roman" w:hAnsi="Times New Roman"/>
          <w:sz w:val="28"/>
        </w:rPr>
        <w:t xml:space="preserve">о наличии препятствий для приема </w:t>
      </w:r>
      <w:r>
        <w:rPr>
          <w:rFonts w:ascii="Times New Roman" w:hAnsi="Times New Roman"/>
          <w:sz w:val="28"/>
        </w:rPr>
        <w:t>заявления</w:t>
      </w:r>
      <w:r w:rsidRPr="009B7840">
        <w:rPr>
          <w:rFonts w:ascii="Times New Roman" w:hAnsi="Times New Roman"/>
          <w:sz w:val="28"/>
        </w:rPr>
        <w:t>, объясняет заяви</w:t>
      </w:r>
      <w:r>
        <w:rPr>
          <w:rFonts w:ascii="Times New Roman" w:hAnsi="Times New Roman"/>
          <w:sz w:val="28"/>
        </w:rPr>
        <w:t xml:space="preserve">телю </w:t>
      </w:r>
      <w:r w:rsidRPr="009B7840">
        <w:rPr>
          <w:rFonts w:ascii="Times New Roman" w:hAnsi="Times New Roman"/>
          <w:sz w:val="28"/>
        </w:rPr>
        <w:t>содержание выявленных недостатков в представлен</w:t>
      </w:r>
      <w:r>
        <w:rPr>
          <w:rFonts w:ascii="Times New Roman" w:hAnsi="Times New Roman"/>
          <w:sz w:val="28"/>
        </w:rPr>
        <w:t>ном</w:t>
      </w:r>
      <w:r w:rsidRPr="00A231D8">
        <w:t xml:space="preserve"> </w:t>
      </w:r>
      <w:r>
        <w:rPr>
          <w:rFonts w:ascii="Times New Roman" w:hAnsi="Times New Roman"/>
          <w:sz w:val="28"/>
        </w:rPr>
        <w:t>заявлении</w:t>
      </w:r>
      <w:r w:rsidRPr="009B7840">
        <w:rPr>
          <w:rFonts w:ascii="Times New Roman" w:hAnsi="Times New Roman"/>
          <w:sz w:val="28"/>
        </w:rPr>
        <w:t xml:space="preserve">, предлагает принять меры по их устранению и возвращает </w:t>
      </w:r>
      <w:r w:rsidRPr="00A231D8">
        <w:rPr>
          <w:rFonts w:ascii="Times New Roman" w:hAnsi="Times New Roman"/>
          <w:sz w:val="28"/>
        </w:rPr>
        <w:t>заявление</w:t>
      </w:r>
      <w:r w:rsidRPr="009B7840">
        <w:rPr>
          <w:rFonts w:ascii="Times New Roman" w:hAnsi="Times New Roman"/>
          <w:sz w:val="28"/>
        </w:rPr>
        <w:t xml:space="preserve"> зая</w:t>
      </w:r>
      <w:r>
        <w:rPr>
          <w:rFonts w:ascii="Times New Roman" w:hAnsi="Times New Roman"/>
          <w:sz w:val="28"/>
        </w:rPr>
        <w:t>вителю;</w:t>
      </w:r>
    </w:p>
    <w:p w:rsidR="00221963" w:rsidRDefault="00221963" w:rsidP="00BE74A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оформленное в установленном порядке заявление регистрирует в журнале регистрации </w:t>
      </w:r>
      <w:r w:rsidRPr="00A231D8">
        <w:rPr>
          <w:sz w:val="28"/>
          <w:szCs w:val="28"/>
        </w:rPr>
        <w:t>заявлени</w:t>
      </w:r>
      <w:r>
        <w:rPr>
          <w:sz w:val="28"/>
          <w:szCs w:val="28"/>
        </w:rPr>
        <w:t>й;</w:t>
      </w:r>
    </w:p>
    <w:p w:rsidR="00221963" w:rsidRDefault="00221963" w:rsidP="00221963">
      <w:pPr>
        <w:suppressAutoHyphens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на втором экземпляре заявления с</w:t>
      </w:r>
      <w:r w:rsidR="00BE74AF">
        <w:rPr>
          <w:sz w:val="28"/>
          <w:szCs w:val="28"/>
        </w:rPr>
        <w:t>тавит роспись и дату приема;</w:t>
      </w:r>
      <w:r w:rsidR="00BE74AF" w:rsidRPr="00BE74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</w:t>
      </w:r>
      <w:r w:rsidRPr="00A231D8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на рассмотрение руководителю МОУ.</w:t>
      </w:r>
    </w:p>
    <w:p w:rsidR="00221963" w:rsidRDefault="00221963" w:rsidP="00221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0CF5">
        <w:rPr>
          <w:sz w:val="28"/>
          <w:szCs w:val="28"/>
        </w:rPr>
        <w:t xml:space="preserve">Срок регистрации </w:t>
      </w:r>
      <w:r>
        <w:rPr>
          <w:sz w:val="28"/>
          <w:szCs w:val="28"/>
        </w:rPr>
        <w:t>заявления</w:t>
      </w:r>
      <w:r w:rsidRPr="00A231D8">
        <w:rPr>
          <w:sz w:val="28"/>
          <w:szCs w:val="28"/>
        </w:rPr>
        <w:t xml:space="preserve"> </w:t>
      </w:r>
      <w:r w:rsidRPr="00090CF5">
        <w:rPr>
          <w:sz w:val="28"/>
          <w:szCs w:val="28"/>
        </w:rPr>
        <w:t xml:space="preserve">о предоставлении муниципальной услуги </w:t>
      </w:r>
      <w:r>
        <w:rPr>
          <w:sz w:val="28"/>
          <w:szCs w:val="28"/>
        </w:rPr>
        <w:t xml:space="preserve">при личном обращении </w:t>
      </w:r>
      <w:r w:rsidRPr="00090CF5">
        <w:rPr>
          <w:sz w:val="28"/>
          <w:szCs w:val="28"/>
        </w:rPr>
        <w:t>– 15 минут.</w:t>
      </w:r>
    </w:p>
    <w:p w:rsidR="00221963" w:rsidRDefault="00221963" w:rsidP="00221963">
      <w:pPr>
        <w:pStyle w:val="ConsPlusNormal"/>
        <w:ind w:firstLine="8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Pr="009B7840">
        <w:rPr>
          <w:rFonts w:ascii="Times New Roman" w:hAnsi="Times New Roman"/>
          <w:sz w:val="28"/>
        </w:rPr>
        <w:t>аявителю,</w:t>
      </w:r>
      <w:r>
        <w:rPr>
          <w:rFonts w:ascii="Times New Roman" w:hAnsi="Times New Roman"/>
          <w:sz w:val="28"/>
        </w:rPr>
        <w:t xml:space="preserve"> направившему </w:t>
      </w:r>
      <w:r w:rsidRPr="00A231D8">
        <w:rPr>
          <w:rFonts w:ascii="Times New Roman" w:hAnsi="Times New Roman"/>
          <w:sz w:val="28"/>
        </w:rPr>
        <w:t xml:space="preserve">заявление </w:t>
      </w:r>
      <w:r>
        <w:rPr>
          <w:rFonts w:ascii="Times New Roman" w:hAnsi="Times New Roman"/>
          <w:sz w:val="28"/>
        </w:rPr>
        <w:t xml:space="preserve">с использованием почтовой и электронной связи, и, </w:t>
      </w:r>
      <w:r w:rsidRPr="009B7840">
        <w:rPr>
          <w:rFonts w:ascii="Times New Roman" w:hAnsi="Times New Roman"/>
          <w:sz w:val="28"/>
        </w:rPr>
        <w:t>которому отказано в приеме докумен</w:t>
      </w:r>
      <w:r>
        <w:rPr>
          <w:rFonts w:ascii="Times New Roman" w:hAnsi="Times New Roman"/>
          <w:sz w:val="28"/>
        </w:rPr>
        <w:t xml:space="preserve">тов, </w:t>
      </w:r>
      <w:r w:rsidRPr="009B7840">
        <w:rPr>
          <w:rFonts w:ascii="Times New Roman" w:hAnsi="Times New Roman"/>
          <w:sz w:val="28"/>
        </w:rPr>
        <w:t>направляется письменное уведомление о наличии недостатков в представленных документах</w:t>
      </w:r>
      <w:r>
        <w:rPr>
          <w:rFonts w:ascii="Times New Roman" w:hAnsi="Times New Roman"/>
          <w:sz w:val="28"/>
        </w:rPr>
        <w:t xml:space="preserve"> и мерах по их устранению.</w:t>
      </w:r>
    </w:p>
    <w:p w:rsidR="00221963" w:rsidRPr="001E6FE3" w:rsidRDefault="00221963" w:rsidP="00BE74AF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осуществления административной процедуры является направление заявления на рассмотрение руководителю МОУ, для определения должностного лица, ответствен</w:t>
      </w:r>
      <w:r w:rsidR="00BE74AF">
        <w:rPr>
          <w:sz w:val="28"/>
          <w:szCs w:val="28"/>
        </w:rPr>
        <w:t>ного за рассмотрение заявления.</w:t>
      </w:r>
    </w:p>
    <w:p w:rsidR="00221963" w:rsidRDefault="00221963" w:rsidP="00221963">
      <w:pPr>
        <w:tabs>
          <w:tab w:val="left" w:pos="540"/>
        </w:tabs>
        <w:suppressAutoHyphens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EC4E99" w:rsidRPr="00EC4E99" w:rsidRDefault="00EC4E99" w:rsidP="007823A3">
      <w:pPr>
        <w:pStyle w:val="af6"/>
        <w:numPr>
          <w:ilvl w:val="1"/>
          <w:numId w:val="39"/>
        </w:numPr>
      </w:pPr>
      <w:r w:rsidRPr="00EC4E99">
        <w:t>Рассмотрение заявления и прилагаемых</w:t>
      </w:r>
      <w:r w:rsidRPr="00541EAE">
        <w:t xml:space="preserve"> </w:t>
      </w:r>
      <w:r w:rsidRPr="00EC4E99">
        <w:t>нему документов</w:t>
      </w:r>
    </w:p>
    <w:p w:rsidR="00EC4E99" w:rsidRDefault="00EC4E99" w:rsidP="00EC4E99">
      <w:pPr>
        <w:pStyle w:val="af6"/>
        <w:ind w:left="1068"/>
        <w:jc w:val="center"/>
        <w:rPr>
          <w:b/>
          <w:bCs/>
        </w:rPr>
      </w:pPr>
      <w:r w:rsidRPr="00EC4E99">
        <w:t>о пр</w:t>
      </w:r>
      <w:r w:rsidRPr="00EC4E99">
        <w:rPr>
          <w:bCs/>
        </w:rPr>
        <w:t>едоставление информации об образовательных программах</w:t>
      </w:r>
    </w:p>
    <w:p w:rsidR="00EC4E99" w:rsidRPr="00EC4E99" w:rsidRDefault="00EC4E99" w:rsidP="00EC4E99">
      <w:pPr>
        <w:pStyle w:val="af6"/>
        <w:ind w:left="1068"/>
        <w:jc w:val="center"/>
      </w:pPr>
      <w:proofErr w:type="gramStart"/>
      <w:r w:rsidRPr="00EC4E99">
        <w:rPr>
          <w:bCs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  <w:proofErr w:type="gramEnd"/>
    </w:p>
    <w:p w:rsidR="00221963" w:rsidRPr="00197CE6" w:rsidRDefault="00221963" w:rsidP="00BE74AF">
      <w:p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21963" w:rsidRDefault="00BE74AF" w:rsidP="00221963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Руководителем МОУ</w:t>
      </w:r>
      <w:r w:rsidR="00221963">
        <w:rPr>
          <w:sz w:val="28"/>
          <w:szCs w:val="28"/>
        </w:rPr>
        <w:t xml:space="preserve"> определяется должностное лицо МОУ, ответственное за рассмотрение заявления. 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МОУ (далее – должностное лицо) проводит проверку правильности заполнения заявления в соответствии с датой и временем обращения. 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Должностное лицо рассматривает поступившее </w:t>
      </w:r>
      <w:r w:rsidRPr="0036285A">
        <w:rPr>
          <w:sz w:val="28"/>
          <w:szCs w:val="28"/>
        </w:rPr>
        <w:t>заявление</w:t>
      </w:r>
      <w:r>
        <w:rPr>
          <w:sz w:val="28"/>
          <w:szCs w:val="28"/>
        </w:rPr>
        <w:t>,</w:t>
      </w:r>
      <w:r w:rsidRPr="006E651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проверяет полноту оформления заявления, осуществляет выявление наличия оснований для предоставления муниципальной услуги или отказа в предоставлении муниципальной услуги и принимает решение о предоставлении муниципальной услуги или отказе в предоставлении муниципальн</w:t>
      </w:r>
      <w:r w:rsidR="00BE74AF">
        <w:rPr>
          <w:sz w:val="28"/>
          <w:szCs w:val="28"/>
        </w:rPr>
        <w:t xml:space="preserve">ой услуги - в срок не более 10 </w:t>
      </w:r>
      <w:r>
        <w:rPr>
          <w:sz w:val="28"/>
          <w:szCs w:val="28"/>
        </w:rPr>
        <w:t>рабочих дней с момента приема заявления.</w:t>
      </w:r>
    </w:p>
    <w:p w:rsidR="00221963" w:rsidRDefault="00221963" w:rsidP="00221963">
      <w:pPr>
        <w:autoSpaceDE w:val="0"/>
        <w:autoSpaceDN w:val="0"/>
        <w:adjustRightInd w:val="0"/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принятия положительного решения в предоставлении муниципальной услуги является: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представление заявителем докум</w:t>
      </w:r>
      <w:r w:rsidR="00B94808">
        <w:rPr>
          <w:sz w:val="28"/>
          <w:szCs w:val="28"/>
        </w:rPr>
        <w:t>ентов, указанных</w:t>
      </w:r>
      <w:r w:rsidR="00522DB9">
        <w:rPr>
          <w:sz w:val="28"/>
          <w:szCs w:val="28"/>
        </w:rPr>
        <w:t xml:space="preserve"> в пункте</w:t>
      </w:r>
      <w:r w:rsidR="00BE74AF">
        <w:rPr>
          <w:sz w:val="28"/>
          <w:szCs w:val="28"/>
        </w:rPr>
        <w:t xml:space="preserve"> </w:t>
      </w:r>
      <w:r w:rsidR="00B94808">
        <w:rPr>
          <w:sz w:val="28"/>
          <w:szCs w:val="28"/>
        </w:rPr>
        <w:t>6 р</w:t>
      </w:r>
      <w:r w:rsidR="00BE74AF">
        <w:rPr>
          <w:sz w:val="28"/>
          <w:szCs w:val="28"/>
        </w:rPr>
        <w:t xml:space="preserve">аздела </w:t>
      </w:r>
      <w:r w:rsidR="00BE74A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 наличие в заявлении</w:t>
      </w:r>
      <w:r w:rsidRPr="00362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фамилии заявителя, направившего </w:t>
      </w:r>
      <w:r w:rsidRPr="0036285A">
        <w:rPr>
          <w:sz w:val="28"/>
          <w:szCs w:val="28"/>
        </w:rPr>
        <w:t>заявление</w:t>
      </w:r>
      <w:r>
        <w:rPr>
          <w:sz w:val="28"/>
          <w:szCs w:val="28"/>
        </w:rPr>
        <w:t>, и почтового адреса, по которому должен быть направлен ответ, отсутствие в содержании заявления</w:t>
      </w:r>
      <w:r w:rsidRPr="0036285A">
        <w:rPr>
          <w:sz w:val="28"/>
          <w:szCs w:val="28"/>
        </w:rPr>
        <w:t xml:space="preserve"> </w:t>
      </w:r>
      <w:r>
        <w:rPr>
          <w:sz w:val="28"/>
          <w:szCs w:val="28"/>
        </w:rPr>
        <w:t>нецензурных либо оскорбительных выражений, угрозы жизни, здоровью и имуществу должностного лица, а также членов его семьи, текст письменного заявления поддается прочтению, в том числе фамилия и почтовый адрес заявителя</w:t>
      </w:r>
      <w:proofErr w:type="gramEnd"/>
      <w:r>
        <w:rPr>
          <w:sz w:val="28"/>
          <w:szCs w:val="28"/>
        </w:rPr>
        <w:t>, отсутствует обращение заявителя с просьбой о прекращении предоставления муниципальной услуги.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принятия решения об отказе в предоставлении муниципальной услуги является:</w:t>
      </w:r>
    </w:p>
    <w:p w:rsidR="00221963" w:rsidRDefault="00221963" w:rsidP="00221963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непредставление заявителем докум</w:t>
      </w:r>
      <w:r w:rsidR="00BE74AF">
        <w:rPr>
          <w:sz w:val="28"/>
          <w:szCs w:val="28"/>
        </w:rPr>
        <w:t>ен</w:t>
      </w:r>
      <w:r w:rsidR="00AA3CC8">
        <w:rPr>
          <w:sz w:val="28"/>
          <w:szCs w:val="28"/>
        </w:rPr>
        <w:t>тов, указанных в пункте</w:t>
      </w:r>
      <w:r w:rsidR="00B94808">
        <w:rPr>
          <w:sz w:val="28"/>
          <w:szCs w:val="28"/>
        </w:rPr>
        <w:t xml:space="preserve"> 6. р</w:t>
      </w:r>
      <w:r w:rsidR="00BE74AF">
        <w:rPr>
          <w:sz w:val="28"/>
          <w:szCs w:val="28"/>
        </w:rPr>
        <w:t xml:space="preserve">аздела </w:t>
      </w:r>
      <w:r w:rsidR="00BE74A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</w:t>
      </w:r>
      <w:r w:rsidR="00B94808">
        <w:rPr>
          <w:sz w:val="28"/>
          <w:szCs w:val="28"/>
        </w:rPr>
        <w:t xml:space="preserve"> отсутствие в письменном заявлении</w:t>
      </w:r>
      <w:r>
        <w:rPr>
          <w:sz w:val="28"/>
          <w:szCs w:val="28"/>
        </w:rPr>
        <w:t xml:space="preserve"> фамили</w:t>
      </w:r>
      <w:r w:rsidR="00B94808">
        <w:rPr>
          <w:sz w:val="28"/>
          <w:szCs w:val="28"/>
        </w:rPr>
        <w:t>и заявителя, направившего заявление</w:t>
      </w:r>
      <w:r>
        <w:rPr>
          <w:sz w:val="28"/>
          <w:szCs w:val="28"/>
        </w:rPr>
        <w:t xml:space="preserve"> и почтового адреса, по которому должен быть направлен ответ, наличие </w:t>
      </w:r>
      <w:r w:rsidR="00B94808">
        <w:rPr>
          <w:sz w:val="28"/>
          <w:szCs w:val="28"/>
        </w:rPr>
        <w:t>в содержании письменного заявления</w:t>
      </w:r>
      <w:r>
        <w:rPr>
          <w:sz w:val="28"/>
          <w:szCs w:val="28"/>
        </w:rPr>
        <w:t xml:space="preserve"> нецензурных либо оскорбительных выражений, угрозы жизни, здоровью и имуществу должностного лица, а также членов его </w:t>
      </w:r>
      <w:r w:rsidR="00B94808">
        <w:rPr>
          <w:sz w:val="28"/>
          <w:szCs w:val="28"/>
        </w:rPr>
        <w:t>семьи, текст письменного заявления</w:t>
      </w:r>
      <w:r>
        <w:rPr>
          <w:sz w:val="28"/>
          <w:szCs w:val="28"/>
        </w:rPr>
        <w:t xml:space="preserve"> не поддается прочтению, в том числе фамилия и</w:t>
      </w:r>
      <w:proofErr w:type="gramEnd"/>
      <w:r>
        <w:rPr>
          <w:sz w:val="28"/>
          <w:szCs w:val="28"/>
        </w:rPr>
        <w:t xml:space="preserve"> почтовый адрес заявителя, наличие обращения заявителя с просьбой о прекращении предоставления муниципальной услуги.</w:t>
      </w:r>
    </w:p>
    <w:p w:rsidR="00221963" w:rsidRDefault="00221963" w:rsidP="00221963">
      <w:pPr>
        <w:tabs>
          <w:tab w:val="left" w:pos="540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осуществления административной процедуры является рассмотрение заявления должностным лицом и принятие решения о предоставлении или отказе в предоставлении муниципальной услуги.</w:t>
      </w:r>
    </w:p>
    <w:p w:rsidR="00221963" w:rsidRDefault="00221963" w:rsidP="00221963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1963" w:rsidRPr="00474C6C" w:rsidRDefault="00B94808" w:rsidP="007823A3">
      <w:pPr>
        <w:pStyle w:val="af6"/>
        <w:numPr>
          <w:ilvl w:val="0"/>
          <w:numId w:val="39"/>
        </w:numPr>
        <w:suppressAutoHyphens/>
        <w:jc w:val="center"/>
        <w:rPr>
          <w:bCs/>
        </w:rPr>
      </w:pPr>
      <w:r w:rsidRPr="00474C6C">
        <w:t>Выдача (отказ в выдаче)</w:t>
      </w:r>
      <w:r w:rsidRPr="00474C6C">
        <w:rPr>
          <w:bCs/>
        </w:rPr>
        <w:t xml:space="preserve"> информации об образовательных программах</w:t>
      </w:r>
      <w:r w:rsidRPr="00474C6C">
        <w:rPr>
          <w:b/>
          <w:bCs/>
        </w:rPr>
        <w:t xml:space="preserve"> </w:t>
      </w:r>
      <w:r w:rsidRPr="00474C6C">
        <w:rPr>
          <w:bCs/>
        </w:rPr>
        <w:t>и учебных планах, рабочих программах учебных курсов, предметов, дисциплин (модулей), годовых календарных учебных графиках</w:t>
      </w:r>
    </w:p>
    <w:p w:rsidR="00474C6C" w:rsidRPr="00474C6C" w:rsidRDefault="00474C6C" w:rsidP="00474C6C">
      <w:pPr>
        <w:suppressAutoHyphens/>
        <w:ind w:left="708"/>
      </w:pPr>
    </w:p>
    <w:p w:rsidR="00474C6C" w:rsidRDefault="00474C6C" w:rsidP="00474C6C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лицо, ответственное за предоставление муниципальной услуги готовит проект ответа на письменное заявление заявителя и в порядке делопроизводства представляет на подпись руководителю МОУ.</w:t>
      </w:r>
    </w:p>
    <w:p w:rsidR="00474C6C" w:rsidRDefault="00474C6C" w:rsidP="00474C6C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принятия положительного решения в предоставлении муниципальной услуги является:</w:t>
      </w:r>
    </w:p>
    <w:p w:rsidR="00474C6C" w:rsidRDefault="00474C6C" w:rsidP="00474C6C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представление заявителем до</w:t>
      </w:r>
      <w:r w:rsidR="00AA3CC8">
        <w:rPr>
          <w:sz w:val="28"/>
          <w:szCs w:val="28"/>
        </w:rPr>
        <w:t>кументов, указанных в пункте</w:t>
      </w:r>
      <w:r>
        <w:rPr>
          <w:sz w:val="28"/>
          <w:szCs w:val="28"/>
        </w:rPr>
        <w:t xml:space="preserve"> 6.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 наличие в письменном заявлении фамилии </w:t>
      </w:r>
      <w:r>
        <w:rPr>
          <w:sz w:val="28"/>
          <w:szCs w:val="28"/>
        </w:rPr>
        <w:lastRenderedPageBreak/>
        <w:t>заявителя, направившего заявление и почтового адреса, по которому должен быть направлен ответ, отсутствие в содержании письменного заявления нецензурных либо оскорбительных выражений, угрозы жизни, здоровью и имуществу должностного лица, а также членов его семьи, текст письменного заявления поддается прочтению, в том числе фамилия и почтовый</w:t>
      </w:r>
      <w:proofErr w:type="gramEnd"/>
      <w:r>
        <w:rPr>
          <w:sz w:val="28"/>
          <w:szCs w:val="28"/>
        </w:rPr>
        <w:t xml:space="preserve"> адрес заявителя, отсутствует обращение заявителя с просьбой о прекращении предоставления муниципальной услуги.</w:t>
      </w:r>
    </w:p>
    <w:p w:rsidR="00474C6C" w:rsidRDefault="00474C6C" w:rsidP="00474C6C">
      <w:pPr>
        <w:tabs>
          <w:tab w:val="left" w:pos="55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принятия решения об отказе в предоставлении муниципальной услуги является:</w:t>
      </w:r>
    </w:p>
    <w:p w:rsidR="00474C6C" w:rsidRDefault="00474C6C" w:rsidP="00474C6C">
      <w:pPr>
        <w:tabs>
          <w:tab w:val="left" w:pos="55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непредставление заявит</w:t>
      </w:r>
      <w:r w:rsidR="00AA3CC8">
        <w:rPr>
          <w:sz w:val="28"/>
          <w:szCs w:val="28"/>
        </w:rPr>
        <w:t>елем документов, указанных в пункте</w:t>
      </w:r>
      <w:r>
        <w:rPr>
          <w:sz w:val="28"/>
          <w:szCs w:val="28"/>
        </w:rPr>
        <w:t xml:space="preserve"> 6.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регламента, отсутствие в письменном заявлении фамилии заявителя, направившего заявление и почтового адреса, по которому должен быть направлен ответ, наличие в содержании письменного заявления нецензурных либо оскорбительных выражений, угрозы жизни, здоровью и имуществу должностного лица, а также членов его семьи, текст письменного заявления не поддается прочтению, в том числе фамилия и</w:t>
      </w:r>
      <w:proofErr w:type="gramEnd"/>
      <w:r>
        <w:rPr>
          <w:sz w:val="28"/>
          <w:szCs w:val="28"/>
        </w:rPr>
        <w:t xml:space="preserve"> почтовый адрес заявителя, наличие обращения заявителя с просьбой о прекращении предоставления муниципальной услуги.</w:t>
      </w:r>
    </w:p>
    <w:p w:rsidR="00524A34" w:rsidRDefault="00474C6C" w:rsidP="00524A34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ответа на письменное заявление заявителя руководителем МОУ, секретарь-делопроизводите</w:t>
      </w:r>
      <w:r w:rsidR="00524A34">
        <w:rPr>
          <w:sz w:val="28"/>
          <w:szCs w:val="28"/>
        </w:rPr>
        <w:t xml:space="preserve">ль МОУ направляет его </w:t>
      </w:r>
      <w:r w:rsidR="00524A34" w:rsidRPr="00524A34">
        <w:rPr>
          <w:sz w:val="28"/>
          <w:szCs w:val="28"/>
        </w:rPr>
        <w:t>заявителю в срок, не более 10 рабочих дней с момента приема заявления.</w:t>
      </w:r>
      <w:r w:rsidR="00524A34">
        <w:rPr>
          <w:sz w:val="28"/>
          <w:szCs w:val="28"/>
        </w:rPr>
        <w:t xml:space="preserve"> </w:t>
      </w:r>
    </w:p>
    <w:p w:rsidR="00474C6C" w:rsidRDefault="00474C6C" w:rsidP="00524A34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на запрос, поступивший в МОУ по информационным системам общего пользования, направляется по почтовому адресу,</w:t>
      </w:r>
      <w:r w:rsidR="00524A34">
        <w:rPr>
          <w:sz w:val="28"/>
          <w:szCs w:val="28"/>
        </w:rPr>
        <w:t xml:space="preserve"> указанному в письменном заявлении</w:t>
      </w:r>
      <w:r>
        <w:rPr>
          <w:sz w:val="28"/>
          <w:szCs w:val="28"/>
        </w:rPr>
        <w:t>.</w:t>
      </w:r>
    </w:p>
    <w:p w:rsidR="00221963" w:rsidRDefault="00474C6C" w:rsidP="00524A34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осуществ</w:t>
      </w:r>
      <w:r w:rsidR="00524A34">
        <w:rPr>
          <w:sz w:val="28"/>
          <w:szCs w:val="28"/>
        </w:rPr>
        <w:t>ления административной процедуры</w:t>
      </w:r>
      <w:r>
        <w:rPr>
          <w:sz w:val="28"/>
          <w:szCs w:val="28"/>
        </w:rPr>
        <w:t xml:space="preserve"> является полученный заявителем письменный ответ должностного лица МОУ, содержащий информацию</w:t>
      </w:r>
      <w:r w:rsidRPr="00C43EAD">
        <w:rPr>
          <w:sz w:val="28"/>
          <w:szCs w:val="28"/>
        </w:rPr>
        <w:t xml:space="preserve"> </w:t>
      </w:r>
      <w:r w:rsidRPr="005F118A">
        <w:rPr>
          <w:sz w:val="28"/>
          <w:szCs w:val="28"/>
        </w:rPr>
        <w:t>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="00524A34">
        <w:rPr>
          <w:sz w:val="28"/>
          <w:szCs w:val="28"/>
        </w:rPr>
        <w:t>.</w:t>
      </w:r>
    </w:p>
    <w:p w:rsidR="00524A34" w:rsidRPr="00474C6C" w:rsidRDefault="00524A34" w:rsidP="00524A34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Формы контроля за исполнением регламента</w:t>
      </w:r>
    </w:p>
    <w:p w:rsidR="00221963" w:rsidRDefault="00221963" w:rsidP="00221963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221963" w:rsidRDefault="00221963" w:rsidP="0022196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</w:t>
      </w:r>
      <w:proofErr w:type="spellStart"/>
      <w:proofErr w:type="gramStart"/>
      <w:r>
        <w:rPr>
          <w:sz w:val="28"/>
          <w:szCs w:val="28"/>
        </w:rPr>
        <w:t>реш</w:t>
      </w:r>
      <w:proofErr w:type="spellEnd"/>
      <w:r w:rsidR="00AA56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ения</w:t>
      </w:r>
      <w:proofErr w:type="spellEnd"/>
      <w:proofErr w:type="gramEnd"/>
      <w:r>
        <w:rPr>
          <w:sz w:val="28"/>
          <w:szCs w:val="28"/>
        </w:rPr>
        <w:t>, действия</w:t>
      </w:r>
      <w:r w:rsidR="00AF3E58">
        <w:rPr>
          <w:sz w:val="28"/>
          <w:szCs w:val="28"/>
        </w:rPr>
        <w:t xml:space="preserve"> (бездействие) должностных лиц управления образования, руководителей и</w:t>
      </w:r>
      <w:r>
        <w:rPr>
          <w:sz w:val="28"/>
          <w:szCs w:val="28"/>
        </w:rPr>
        <w:t xml:space="preserve"> работников МОУ.</w:t>
      </w:r>
    </w:p>
    <w:p w:rsidR="00221963" w:rsidRDefault="00221963" w:rsidP="00221963">
      <w:pPr>
        <w:ind w:firstLine="851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</w:t>
      </w: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исполнением ответственными должностными лицами</w:t>
      </w: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положений регламента и нормативных правовых актов,</w:t>
      </w: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устанавливающих</w:t>
      </w:r>
      <w:proofErr w:type="gramEnd"/>
      <w:r>
        <w:rPr>
          <w:sz w:val="28"/>
          <w:szCs w:val="28"/>
        </w:rPr>
        <w:t xml:space="preserve"> требования к предоставлению муниципальной </w:t>
      </w: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услуги, а также принятием ими решений</w:t>
      </w:r>
    </w:p>
    <w:p w:rsidR="00221963" w:rsidRDefault="00221963" w:rsidP="002219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963" w:rsidRPr="00727BA8" w:rsidRDefault="00221963" w:rsidP="000C7233">
      <w:pPr>
        <w:ind w:firstLine="708"/>
        <w:jc w:val="both"/>
        <w:rPr>
          <w:sz w:val="28"/>
          <w:szCs w:val="28"/>
        </w:rPr>
      </w:pPr>
      <w:proofErr w:type="gramStart"/>
      <w:r w:rsidRPr="00727BA8">
        <w:rPr>
          <w:sz w:val="28"/>
          <w:szCs w:val="28"/>
        </w:rPr>
        <w:lastRenderedPageBreak/>
        <w:t>Контроль за</w:t>
      </w:r>
      <w:proofErr w:type="gramEnd"/>
      <w:r w:rsidRPr="00727BA8">
        <w:rPr>
          <w:sz w:val="28"/>
          <w:szCs w:val="28"/>
        </w:rPr>
        <w:t xml:space="preserve"> исполнением настоящего регламента при информировании о предоставлении муниципальной услуги, предоставлении муниципальной услуги и качеством предоставл</w:t>
      </w:r>
      <w:r w:rsidR="000C7233">
        <w:rPr>
          <w:sz w:val="28"/>
          <w:szCs w:val="28"/>
        </w:rPr>
        <w:t xml:space="preserve">ения муниципальной услуги в МОУ </w:t>
      </w:r>
      <w:r w:rsidRPr="00727BA8">
        <w:rPr>
          <w:sz w:val="28"/>
          <w:szCs w:val="28"/>
        </w:rPr>
        <w:t>осуществляет управление образование.</w:t>
      </w:r>
    </w:p>
    <w:p w:rsidR="00221963" w:rsidRDefault="00221963" w:rsidP="000C7233">
      <w:pPr>
        <w:ind w:firstLine="70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>Контроль осуществляется в соответствии с полномочиями, утвержденными Полож</w:t>
      </w:r>
      <w:r>
        <w:rPr>
          <w:sz w:val="28"/>
          <w:szCs w:val="28"/>
        </w:rPr>
        <w:t>ением об управлении образования.</w:t>
      </w:r>
    </w:p>
    <w:p w:rsidR="00221963" w:rsidRDefault="00221963" w:rsidP="00221963">
      <w:pPr>
        <w:rPr>
          <w:sz w:val="28"/>
          <w:szCs w:val="28"/>
        </w:rPr>
      </w:pP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Порядок и периодичность осуществления </w:t>
      </w:r>
      <w:proofErr w:type="gramStart"/>
      <w:r>
        <w:rPr>
          <w:sz w:val="28"/>
          <w:szCs w:val="28"/>
        </w:rPr>
        <w:t>плановых</w:t>
      </w:r>
      <w:proofErr w:type="gramEnd"/>
      <w:r>
        <w:rPr>
          <w:sz w:val="28"/>
          <w:szCs w:val="28"/>
        </w:rPr>
        <w:t xml:space="preserve"> 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внеплановых проверок, полноты и качества предоставления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услуги, в том числе порядок и формы контроля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полнотой и качеством предоставления муниципальной услуги</w:t>
      </w:r>
    </w:p>
    <w:p w:rsidR="00221963" w:rsidRDefault="00221963" w:rsidP="00221963">
      <w:pPr>
        <w:jc w:val="center"/>
        <w:rPr>
          <w:sz w:val="28"/>
          <w:szCs w:val="28"/>
        </w:rPr>
      </w:pP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проверок.</w:t>
      </w:r>
    </w:p>
    <w:p w:rsidR="00221963" w:rsidRPr="00727BA8" w:rsidRDefault="00221963" w:rsidP="00221963">
      <w:pPr>
        <w:ind w:firstLine="85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>Проведение проверок может носить плановый характер (на основании годовых планов работы), тематический характер (проверка предоставления муниципальной услуги отдельным категориям граждан) и внеплановый характер (по конкретному обращению заявителя о предоставлении муниципальной услуги или отказе (приостановлении) в ее предоставлении).</w:t>
      </w:r>
    </w:p>
    <w:p w:rsidR="00221963" w:rsidRPr="00727BA8" w:rsidRDefault="00221963" w:rsidP="00221963">
      <w:pPr>
        <w:ind w:firstLine="85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 xml:space="preserve">В ходе проверок: </w:t>
      </w:r>
    </w:p>
    <w:p w:rsidR="00221963" w:rsidRPr="00727BA8" w:rsidRDefault="00221963" w:rsidP="00221963">
      <w:pPr>
        <w:ind w:firstLine="85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 xml:space="preserve">проверяется знание ответственными должностными лицами требований настоящего регламента, нормативных правовых актов, устанавливающих требования к предоставлению муниципальной услуги; </w:t>
      </w:r>
    </w:p>
    <w:p w:rsidR="00221963" w:rsidRPr="00197CE6" w:rsidRDefault="00221963" w:rsidP="00221963">
      <w:pPr>
        <w:ind w:firstLine="85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221963" w:rsidRPr="00727BA8" w:rsidRDefault="00221963" w:rsidP="00221963">
      <w:pPr>
        <w:ind w:firstLine="85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>выявляются нарушени</w:t>
      </w:r>
      <w:r w:rsidR="001E6FE3">
        <w:rPr>
          <w:sz w:val="28"/>
          <w:szCs w:val="28"/>
        </w:rPr>
        <w:t xml:space="preserve">я прав заявителей, недостатки, </w:t>
      </w:r>
      <w:r w:rsidRPr="00727BA8">
        <w:rPr>
          <w:sz w:val="28"/>
          <w:szCs w:val="28"/>
        </w:rPr>
        <w:t>допущенные в ходе предоставления муниципальной услуги.</w:t>
      </w:r>
    </w:p>
    <w:p w:rsidR="00221963" w:rsidRPr="00727BA8" w:rsidRDefault="00221963" w:rsidP="00221963">
      <w:pPr>
        <w:ind w:firstLine="708"/>
        <w:jc w:val="both"/>
        <w:rPr>
          <w:sz w:val="28"/>
          <w:szCs w:val="28"/>
        </w:rPr>
      </w:pP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должностных лиц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структурного подразделения администрации муниципального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район, отраслевых (функциональных) органов 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с правами юридического лица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решения и действия (бездействие), принимаемые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(осуществляемые) ими в ходе предоставления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221963" w:rsidRDefault="00221963" w:rsidP="00221963">
      <w:pPr>
        <w:jc w:val="both"/>
        <w:rPr>
          <w:sz w:val="28"/>
          <w:szCs w:val="28"/>
        </w:rPr>
      </w:pPr>
    </w:p>
    <w:p w:rsidR="00221963" w:rsidRDefault="00221963" w:rsidP="00221963">
      <w:pPr>
        <w:ind w:firstLine="708"/>
        <w:jc w:val="both"/>
        <w:rPr>
          <w:sz w:val="28"/>
          <w:szCs w:val="28"/>
        </w:rPr>
      </w:pPr>
      <w:r w:rsidRPr="00727BA8">
        <w:rPr>
          <w:sz w:val="28"/>
          <w:szCs w:val="28"/>
        </w:rPr>
        <w:t xml:space="preserve">В случае выявления в результате </w:t>
      </w:r>
      <w:proofErr w:type="gramStart"/>
      <w:r w:rsidRPr="00727BA8">
        <w:rPr>
          <w:sz w:val="28"/>
          <w:szCs w:val="28"/>
        </w:rPr>
        <w:t>осуществления контроля нарушений порядка предоставления</w:t>
      </w:r>
      <w:proofErr w:type="gramEnd"/>
      <w:r w:rsidRPr="00727BA8">
        <w:rPr>
          <w:sz w:val="28"/>
          <w:szCs w:val="28"/>
        </w:rPr>
        <w:t xml:space="preserve"> и (или) необоснованного отказа (приостановления) в предоставлении муниципальной услуги, а также предоставления муниципальной услуги ненадлежащего качества, привлечение виновных лиц к ответственности осуществляется в порядке, предусмотренном действующим законодательством Российской Федерации.</w:t>
      </w:r>
    </w:p>
    <w:p w:rsidR="00221963" w:rsidRDefault="00221963" w:rsidP="00221963">
      <w:pPr>
        <w:ind w:firstLine="708"/>
        <w:jc w:val="center"/>
        <w:rPr>
          <w:sz w:val="28"/>
          <w:szCs w:val="28"/>
        </w:rPr>
      </w:pPr>
    </w:p>
    <w:p w:rsidR="00221963" w:rsidRDefault="00221963" w:rsidP="0022196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4. Положения, характеризующие требования к порядку и формам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в том числе</w:t>
      </w:r>
    </w:p>
    <w:p w:rsidR="00221963" w:rsidRDefault="00221963" w:rsidP="00221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 стороны граждан, их объединений и организаций</w:t>
      </w:r>
    </w:p>
    <w:p w:rsidR="00221963" w:rsidRDefault="00221963" w:rsidP="00221963">
      <w:pPr>
        <w:jc w:val="center"/>
        <w:rPr>
          <w:sz w:val="28"/>
          <w:szCs w:val="28"/>
        </w:rPr>
      </w:pPr>
    </w:p>
    <w:p w:rsidR="00221963" w:rsidRDefault="00221963" w:rsidP="005F64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проверок оформляются в виде справки, в которой отмечаются выявленные недостатки и предложения по их устранению. </w:t>
      </w: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</w:t>
      </w:r>
      <w:r w:rsidR="005F6445">
        <w:rPr>
          <w:sz w:val="28"/>
          <w:szCs w:val="28"/>
        </w:rPr>
        <w:t xml:space="preserve">тавлением муниципальной услуги </w:t>
      </w:r>
      <w:r>
        <w:rPr>
          <w:sz w:val="28"/>
          <w:szCs w:val="28"/>
        </w:rPr>
        <w:t xml:space="preserve">должны отвечать требованиям непрерывности и действенности (эффективности). </w:t>
      </w: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</w:t>
      </w:r>
      <w:r w:rsidR="005F6445">
        <w:rPr>
          <w:sz w:val="28"/>
          <w:szCs w:val="28"/>
        </w:rPr>
        <w:t xml:space="preserve">ганизации могут контролировать </w:t>
      </w:r>
      <w:r>
        <w:rPr>
          <w:sz w:val="28"/>
          <w:szCs w:val="28"/>
        </w:rPr>
        <w:t xml:space="preserve">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 </w:t>
      </w:r>
    </w:p>
    <w:p w:rsidR="00221963" w:rsidRPr="005F5365" w:rsidRDefault="00221963" w:rsidP="00221963">
      <w:pPr>
        <w:ind w:firstLine="858"/>
        <w:jc w:val="both"/>
        <w:rPr>
          <w:sz w:val="28"/>
          <w:szCs w:val="28"/>
        </w:rPr>
      </w:pPr>
    </w:p>
    <w:p w:rsidR="00221963" w:rsidRDefault="00221963" w:rsidP="00221963">
      <w:pPr>
        <w:widowControl w:val="0"/>
        <w:suppressAutoHyphens/>
        <w:ind w:left="3780"/>
        <w:jc w:val="center"/>
        <w:rPr>
          <w:sz w:val="28"/>
          <w:szCs w:val="28"/>
        </w:rPr>
      </w:pPr>
    </w:p>
    <w:p w:rsidR="00221963" w:rsidRPr="000A58B6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0A58B6">
        <w:rPr>
          <w:sz w:val="28"/>
          <w:szCs w:val="28"/>
          <w:lang w:val="en-US"/>
        </w:rPr>
        <w:t>V</w:t>
      </w:r>
      <w:r w:rsidRPr="000A58B6">
        <w:rPr>
          <w:sz w:val="28"/>
          <w:szCs w:val="28"/>
        </w:rPr>
        <w:t xml:space="preserve">. Досудебный (внесудебный) порядок обжалования решений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действий (бездействия) структурного подразделения администрации 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район, отраслевого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(функционального) органа администрации,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правами юридического лица,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предоставляющего</w:t>
      </w:r>
      <w:proofErr w:type="gramEnd"/>
      <w:r>
        <w:rPr>
          <w:sz w:val="28"/>
          <w:szCs w:val="28"/>
        </w:rPr>
        <w:t xml:space="preserve"> муниципальную услугу,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его должностных лиц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1. Информация для заявителя о его праве подать жалобу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решение и (или) действие (бездействие) </w:t>
      </w:r>
      <w:proofErr w:type="gramStart"/>
      <w:r>
        <w:rPr>
          <w:sz w:val="28"/>
          <w:szCs w:val="28"/>
        </w:rPr>
        <w:t>структурного</w:t>
      </w:r>
      <w:proofErr w:type="gramEnd"/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подразделения администрации муниципального образования</w:t>
      </w:r>
    </w:p>
    <w:p w:rsidR="00221963" w:rsidRDefault="005F6445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район, </w:t>
      </w:r>
      <w:r w:rsidR="00221963">
        <w:rPr>
          <w:sz w:val="28"/>
          <w:szCs w:val="28"/>
        </w:rPr>
        <w:t xml:space="preserve">отраслевого (функционального) органа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7B74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с правами юридического лица, предоставляющего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муниципальную услугу, а так же его должностных лиц,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(далее - жалоба)</w:t>
      </w:r>
    </w:p>
    <w:p w:rsidR="00221963" w:rsidRDefault="00221963" w:rsidP="00221963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Заявители имеют право на досудебное (внесудебное) обжалование действий (бездействия) и решений, принятых должностными лицами, участвующими в предоставлении муниципальной услуги.</w:t>
      </w: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rPr>
          <w:sz w:val="28"/>
          <w:szCs w:val="28"/>
        </w:rPr>
      </w:pPr>
      <w:proofErr w:type="gramStart"/>
      <w:r w:rsidRPr="0098041F">
        <w:rPr>
          <w:sz w:val="28"/>
          <w:szCs w:val="28"/>
        </w:rPr>
        <w:t>В случае, когда заявитель не согласен с решениями, принятыми в процессе предоставления муниципальной услуги, он вправе обжаловать их в досудебном порядке в соответствии с действующим законодательством Российской Федерации путем личного устного или письменного обращения, его направления по электронной почте, а также через Портал.</w:t>
      </w:r>
      <w:proofErr w:type="gramEnd"/>
    </w:p>
    <w:p w:rsidR="00221963" w:rsidRDefault="00221963" w:rsidP="007D0237">
      <w:pPr>
        <w:pStyle w:val="13"/>
        <w:tabs>
          <w:tab w:val="clear" w:pos="360"/>
          <w:tab w:val="left" w:pos="708"/>
        </w:tabs>
        <w:spacing w:before="0" w:after="0"/>
        <w:ind w:left="0"/>
        <w:jc w:val="left"/>
        <w:rPr>
          <w:sz w:val="28"/>
          <w:szCs w:val="28"/>
        </w:rPr>
      </w:pPr>
    </w:p>
    <w:p w:rsidR="00221963" w:rsidRPr="00B21688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2. Предмет жалобы</w:t>
      </w:r>
    </w:p>
    <w:p w:rsidR="00221963" w:rsidRPr="00B21688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Предметом жалобы</w:t>
      </w:r>
      <w:r w:rsidRPr="00B21688">
        <w:rPr>
          <w:sz w:val="28"/>
          <w:szCs w:val="28"/>
        </w:rPr>
        <w:t xml:space="preserve"> являются действия (бездействия) и решения, осуществляемые (принятые) должностным лицом </w:t>
      </w:r>
      <w:r>
        <w:rPr>
          <w:sz w:val="28"/>
          <w:szCs w:val="28"/>
        </w:rPr>
        <w:t>управления</w:t>
      </w:r>
      <w:r w:rsidRPr="00B21688">
        <w:rPr>
          <w:sz w:val="28"/>
          <w:szCs w:val="28"/>
        </w:rPr>
        <w:t xml:space="preserve"> </w:t>
      </w:r>
      <w:r w:rsidR="007D0237">
        <w:rPr>
          <w:sz w:val="28"/>
          <w:szCs w:val="28"/>
        </w:rPr>
        <w:t>образования</w:t>
      </w:r>
      <w:proofErr w:type="gramStart"/>
      <w:r w:rsidR="007D0237">
        <w:rPr>
          <w:sz w:val="28"/>
          <w:szCs w:val="28"/>
        </w:rPr>
        <w:t xml:space="preserve"> ,</w:t>
      </w:r>
      <w:proofErr w:type="gramEnd"/>
      <w:r w:rsidR="007D0237">
        <w:rPr>
          <w:sz w:val="28"/>
          <w:szCs w:val="28"/>
        </w:rPr>
        <w:t xml:space="preserve"> </w:t>
      </w:r>
      <w:r w:rsidR="007D0237">
        <w:rPr>
          <w:sz w:val="28"/>
          <w:szCs w:val="28"/>
        </w:rPr>
        <w:lastRenderedPageBreak/>
        <w:t>руководителем или</w:t>
      </w:r>
      <w:r>
        <w:rPr>
          <w:sz w:val="28"/>
          <w:szCs w:val="28"/>
        </w:rPr>
        <w:t xml:space="preserve"> работником МОУ </w:t>
      </w:r>
      <w:r w:rsidRPr="00B21688">
        <w:rPr>
          <w:sz w:val="28"/>
          <w:szCs w:val="28"/>
        </w:rPr>
        <w:t>в ходе предоставления муниципальной ус</w:t>
      </w:r>
      <w:r>
        <w:rPr>
          <w:sz w:val="28"/>
          <w:szCs w:val="28"/>
        </w:rPr>
        <w:t>луги,</w:t>
      </w:r>
      <w:r w:rsidRPr="00BC0901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221963" w:rsidRPr="0098041F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8041F">
        <w:rPr>
          <w:sz w:val="28"/>
          <w:szCs w:val="28"/>
        </w:rPr>
        <w:t>Заявитель может обратиться с жалобой</w:t>
      </w:r>
      <w:r>
        <w:rPr>
          <w:sz w:val="28"/>
          <w:szCs w:val="28"/>
        </w:rPr>
        <w:t>,</w:t>
      </w:r>
      <w:r w:rsidRPr="0098041F">
        <w:rPr>
          <w:sz w:val="28"/>
          <w:szCs w:val="28"/>
        </w:rPr>
        <w:t xml:space="preserve"> в том числе в следующих</w:t>
      </w:r>
      <w:r>
        <w:rPr>
          <w:sz w:val="28"/>
          <w:szCs w:val="28"/>
        </w:rPr>
        <w:t xml:space="preserve">              </w:t>
      </w:r>
      <w:r w:rsidRPr="0098041F">
        <w:rPr>
          <w:sz w:val="28"/>
          <w:szCs w:val="28"/>
        </w:rPr>
        <w:t xml:space="preserve"> случаях:</w:t>
      </w:r>
    </w:p>
    <w:p w:rsidR="00221963" w:rsidRPr="0098041F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8041F">
        <w:rPr>
          <w:sz w:val="28"/>
          <w:szCs w:val="28"/>
        </w:rPr>
        <w:t>1) нарушение срока регистрации заявления о предоставлении муниципальной услуги либо срока ее предоставления;</w:t>
      </w:r>
    </w:p>
    <w:p w:rsidR="00221963" w:rsidRPr="0098041F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98041F">
        <w:rPr>
          <w:sz w:val="28"/>
          <w:szCs w:val="28"/>
        </w:rPr>
        <w:t>2) требование документов для предоставления муниципальной услуги либо отказ в ее предоставлении, если требование документов или основания для отказа не предусмотрены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21963" w:rsidRPr="0098041F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8041F">
        <w:rPr>
          <w:sz w:val="28"/>
          <w:szCs w:val="28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21963" w:rsidRPr="0098041F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8041F">
        <w:rPr>
          <w:sz w:val="28"/>
          <w:szCs w:val="28"/>
        </w:rPr>
        <w:t>4) затребование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8041F">
        <w:rPr>
          <w:sz w:val="28"/>
          <w:szCs w:val="28"/>
        </w:rPr>
        <w:t>5)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Органы местного самоуправления муниципального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и уполномоченные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рассмотрение жалобы должностные лица, 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которым может быть направлена жалоба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tabs>
          <w:tab w:val="left" w:pos="709"/>
        </w:tabs>
        <w:ind w:firstLine="851"/>
        <w:rPr>
          <w:sz w:val="28"/>
          <w:szCs w:val="28"/>
        </w:rPr>
      </w:pPr>
      <w:r w:rsidRPr="00B21688">
        <w:rPr>
          <w:sz w:val="28"/>
          <w:szCs w:val="28"/>
        </w:rPr>
        <w:t xml:space="preserve">Жалоба в досудебном </w:t>
      </w:r>
      <w:r>
        <w:rPr>
          <w:sz w:val="28"/>
          <w:szCs w:val="28"/>
        </w:rPr>
        <w:t xml:space="preserve">(внесудебном) </w:t>
      </w:r>
      <w:r w:rsidRPr="00B21688">
        <w:rPr>
          <w:sz w:val="28"/>
          <w:szCs w:val="28"/>
        </w:rPr>
        <w:t>порядке подается:</w:t>
      </w:r>
    </w:p>
    <w:p w:rsidR="00221963" w:rsidRDefault="00CA43BA" w:rsidP="00221963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работников МОУ - </w:t>
      </w:r>
      <w:r w:rsidR="00221963">
        <w:rPr>
          <w:sz w:val="28"/>
          <w:szCs w:val="28"/>
        </w:rPr>
        <w:t>руководителю МОУ, начальнику управления образования;</w:t>
      </w:r>
    </w:p>
    <w:p w:rsidR="00221963" w:rsidRPr="00B21688" w:rsidRDefault="00221963" w:rsidP="00221963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руководителя МОУ - начальнику управления образования,</w:t>
      </w:r>
      <w:r w:rsidRPr="00B21688">
        <w:rPr>
          <w:sz w:val="28"/>
          <w:szCs w:val="28"/>
        </w:rPr>
        <w:t xml:space="preserve"> заместителю главы муниципального образования </w:t>
      </w:r>
      <w:proofErr w:type="spellStart"/>
      <w:r w:rsidRPr="00B21688">
        <w:rPr>
          <w:sz w:val="28"/>
          <w:szCs w:val="28"/>
        </w:rPr>
        <w:t>Щербиновский</w:t>
      </w:r>
      <w:proofErr w:type="spellEnd"/>
      <w:r w:rsidRPr="00B21688">
        <w:rPr>
          <w:sz w:val="28"/>
          <w:szCs w:val="28"/>
        </w:rPr>
        <w:t xml:space="preserve"> район, главе муниципального образования </w:t>
      </w:r>
      <w:proofErr w:type="spellStart"/>
      <w:r w:rsidRPr="00B21688">
        <w:rPr>
          <w:sz w:val="28"/>
          <w:szCs w:val="28"/>
        </w:rPr>
        <w:t>Щербиновский</w:t>
      </w:r>
      <w:proofErr w:type="spellEnd"/>
      <w:r w:rsidRPr="00B21688">
        <w:rPr>
          <w:sz w:val="28"/>
          <w:szCs w:val="28"/>
        </w:rPr>
        <w:t xml:space="preserve"> район;</w:t>
      </w:r>
    </w:p>
    <w:p w:rsidR="00221963" w:rsidRPr="00B21688" w:rsidRDefault="00221963" w:rsidP="00221963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B21688">
        <w:rPr>
          <w:sz w:val="28"/>
          <w:szCs w:val="28"/>
        </w:rPr>
        <w:t xml:space="preserve">на специалистов </w:t>
      </w:r>
      <w:r>
        <w:rPr>
          <w:sz w:val="28"/>
          <w:szCs w:val="28"/>
        </w:rPr>
        <w:t>управления образования</w:t>
      </w:r>
      <w:r w:rsidRPr="00B21688">
        <w:rPr>
          <w:sz w:val="28"/>
          <w:szCs w:val="28"/>
        </w:rPr>
        <w:t xml:space="preserve"> - </w:t>
      </w:r>
      <w:r>
        <w:rPr>
          <w:sz w:val="28"/>
          <w:szCs w:val="28"/>
        </w:rPr>
        <w:t>начальнику управления образования,</w:t>
      </w:r>
      <w:r w:rsidRPr="00B21688">
        <w:rPr>
          <w:sz w:val="28"/>
          <w:szCs w:val="28"/>
        </w:rPr>
        <w:t xml:space="preserve"> заместителю главы муниципального образования </w:t>
      </w:r>
      <w:proofErr w:type="spellStart"/>
      <w:r w:rsidRPr="00B21688">
        <w:rPr>
          <w:sz w:val="28"/>
          <w:szCs w:val="28"/>
        </w:rPr>
        <w:t>Щербиновский</w:t>
      </w:r>
      <w:proofErr w:type="spellEnd"/>
      <w:r w:rsidRPr="00B21688">
        <w:rPr>
          <w:sz w:val="28"/>
          <w:szCs w:val="28"/>
        </w:rPr>
        <w:t xml:space="preserve"> район, главе муниципального образования </w:t>
      </w:r>
      <w:proofErr w:type="spellStart"/>
      <w:r w:rsidRPr="00B21688">
        <w:rPr>
          <w:sz w:val="28"/>
          <w:szCs w:val="28"/>
        </w:rPr>
        <w:t>Щербиновский</w:t>
      </w:r>
      <w:proofErr w:type="spellEnd"/>
      <w:r w:rsidRPr="00B21688">
        <w:rPr>
          <w:sz w:val="28"/>
          <w:szCs w:val="28"/>
        </w:rPr>
        <w:t xml:space="preserve"> район;</w:t>
      </w:r>
    </w:p>
    <w:p w:rsidR="00221963" w:rsidRPr="00B21688" w:rsidRDefault="00221963" w:rsidP="00221963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B21688">
        <w:rPr>
          <w:sz w:val="28"/>
          <w:szCs w:val="28"/>
        </w:rPr>
        <w:t>на начальника</w:t>
      </w:r>
      <w:r>
        <w:rPr>
          <w:sz w:val="28"/>
          <w:szCs w:val="28"/>
        </w:rPr>
        <w:t xml:space="preserve"> управления</w:t>
      </w:r>
      <w:r w:rsidRPr="00B21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- </w:t>
      </w:r>
      <w:r w:rsidRPr="00B21688">
        <w:rPr>
          <w:sz w:val="28"/>
          <w:szCs w:val="28"/>
        </w:rPr>
        <w:t xml:space="preserve">заместителю главы муниципального образования </w:t>
      </w:r>
      <w:proofErr w:type="spellStart"/>
      <w:r w:rsidRPr="00B21688">
        <w:rPr>
          <w:sz w:val="28"/>
          <w:szCs w:val="28"/>
        </w:rPr>
        <w:t>Щербиновский</w:t>
      </w:r>
      <w:proofErr w:type="spellEnd"/>
      <w:r w:rsidRPr="00B21688">
        <w:rPr>
          <w:sz w:val="28"/>
          <w:szCs w:val="28"/>
        </w:rPr>
        <w:t xml:space="preserve"> район, главе муниципального образования </w:t>
      </w:r>
      <w:proofErr w:type="spellStart"/>
      <w:r w:rsidRPr="00B21688">
        <w:rPr>
          <w:sz w:val="28"/>
          <w:szCs w:val="28"/>
        </w:rPr>
        <w:t>Щерби</w:t>
      </w:r>
      <w:r>
        <w:rPr>
          <w:sz w:val="28"/>
          <w:szCs w:val="28"/>
        </w:rPr>
        <w:t>новский</w:t>
      </w:r>
      <w:proofErr w:type="spellEnd"/>
      <w:r>
        <w:rPr>
          <w:sz w:val="28"/>
          <w:szCs w:val="28"/>
        </w:rPr>
        <w:t xml:space="preserve"> район.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Порядок подачи и рассмотрения жалобы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процедуры досудебного (внесудебного) обжалования является направление заявителем жалобы.</w:t>
      </w:r>
    </w:p>
    <w:p w:rsidR="00221963" w:rsidRDefault="00221963" w:rsidP="00221963">
      <w:pPr>
        <w:ind w:firstLine="858"/>
        <w:jc w:val="both"/>
        <w:rPr>
          <w:sz w:val="28"/>
          <w:szCs w:val="28"/>
        </w:rPr>
      </w:pPr>
      <w:r w:rsidRPr="00712F72">
        <w:rPr>
          <w:sz w:val="28"/>
          <w:szCs w:val="28"/>
        </w:rPr>
        <w:t xml:space="preserve">Заявитель вправе обратиться для получения консультаций или подачи жалобы по адресам и </w:t>
      </w:r>
      <w:r w:rsidR="00C72867">
        <w:rPr>
          <w:sz w:val="28"/>
          <w:szCs w:val="28"/>
        </w:rPr>
        <w:t>телефонам, указанным в пункте</w:t>
      </w:r>
      <w:r w:rsidR="00F80B39">
        <w:rPr>
          <w:sz w:val="28"/>
          <w:szCs w:val="28"/>
        </w:rPr>
        <w:t xml:space="preserve"> 3 </w:t>
      </w:r>
      <w:r w:rsidR="00C72867">
        <w:rPr>
          <w:sz w:val="28"/>
          <w:szCs w:val="28"/>
        </w:rPr>
        <w:t xml:space="preserve">раздела </w:t>
      </w:r>
      <w:r w:rsidR="00C72867">
        <w:rPr>
          <w:sz w:val="28"/>
          <w:szCs w:val="28"/>
          <w:lang w:val="en-US"/>
        </w:rPr>
        <w:t>I</w:t>
      </w:r>
      <w:r w:rsidR="00C72867" w:rsidRPr="00C72867">
        <w:rPr>
          <w:sz w:val="28"/>
          <w:szCs w:val="28"/>
        </w:rPr>
        <w:t xml:space="preserve"> </w:t>
      </w:r>
      <w:r w:rsidRPr="00712F72">
        <w:rPr>
          <w:sz w:val="28"/>
          <w:szCs w:val="28"/>
        </w:rPr>
        <w:t xml:space="preserve">настоящего </w:t>
      </w:r>
      <w:r w:rsidR="00522DB9">
        <w:rPr>
          <w:sz w:val="28"/>
          <w:szCs w:val="28"/>
        </w:rPr>
        <w:t>регламента и п</w:t>
      </w:r>
      <w:r w:rsidRPr="00C72867">
        <w:rPr>
          <w:sz w:val="28"/>
          <w:szCs w:val="28"/>
        </w:rPr>
        <w:t>риложении № 3 к нему</w:t>
      </w:r>
      <w:r w:rsidRPr="00712F72">
        <w:rPr>
          <w:sz w:val="28"/>
          <w:szCs w:val="28"/>
        </w:rPr>
        <w:t>.</w:t>
      </w:r>
    </w:p>
    <w:p w:rsidR="00221963" w:rsidRPr="00712F72" w:rsidRDefault="00221963" w:rsidP="00221963">
      <w:pPr>
        <w:ind w:firstLine="902"/>
        <w:jc w:val="both"/>
        <w:rPr>
          <w:sz w:val="28"/>
          <w:szCs w:val="28"/>
        </w:rPr>
      </w:pPr>
      <w:r w:rsidRPr="00712F72">
        <w:rPr>
          <w:sz w:val="28"/>
          <w:szCs w:val="28"/>
        </w:rPr>
        <w:t>Жалоба должна содержать:</w:t>
      </w:r>
    </w:p>
    <w:p w:rsidR="00221963" w:rsidRPr="00712F72" w:rsidRDefault="00221963" w:rsidP="00221963">
      <w:pPr>
        <w:ind w:firstLine="902"/>
        <w:jc w:val="both"/>
        <w:rPr>
          <w:sz w:val="28"/>
          <w:szCs w:val="28"/>
        </w:rPr>
      </w:pPr>
      <w:r w:rsidRPr="00712F72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21963" w:rsidRPr="00712F72" w:rsidRDefault="00221963" w:rsidP="00221963">
      <w:pPr>
        <w:ind w:firstLine="902"/>
        <w:jc w:val="both"/>
        <w:rPr>
          <w:sz w:val="28"/>
          <w:szCs w:val="28"/>
        </w:rPr>
      </w:pPr>
      <w:r w:rsidRPr="00712F72">
        <w:rPr>
          <w:sz w:val="28"/>
          <w:szCs w:val="28"/>
        </w:rPr>
        <w:t>2) фамилию, имя, отчество, сведения о месте жительства либо о месте нахождения заявителя,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21963" w:rsidRPr="00712F72" w:rsidRDefault="00221963" w:rsidP="00221963">
      <w:pPr>
        <w:ind w:firstLine="902"/>
        <w:jc w:val="both"/>
        <w:rPr>
          <w:sz w:val="28"/>
          <w:szCs w:val="28"/>
        </w:rPr>
      </w:pPr>
      <w:r w:rsidRPr="00712F72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21963" w:rsidRDefault="00221963" w:rsidP="00221963">
      <w:pPr>
        <w:ind w:firstLine="902"/>
        <w:jc w:val="both"/>
        <w:rPr>
          <w:sz w:val="28"/>
          <w:szCs w:val="28"/>
        </w:rPr>
      </w:pPr>
      <w:r w:rsidRPr="00712F72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1963" w:rsidRPr="009E35C0" w:rsidRDefault="00221963" w:rsidP="00221963">
      <w:pPr>
        <w:ind w:firstLine="902"/>
        <w:jc w:val="both"/>
        <w:rPr>
          <w:sz w:val="28"/>
          <w:szCs w:val="28"/>
        </w:rPr>
      </w:pPr>
      <w:r w:rsidRPr="009E35C0">
        <w:rPr>
          <w:sz w:val="28"/>
          <w:szCs w:val="28"/>
        </w:rPr>
        <w:t xml:space="preserve">К жалобе могут быть приложены копии документов, подтверждающих изложенные в </w:t>
      </w:r>
      <w:r>
        <w:rPr>
          <w:sz w:val="28"/>
          <w:szCs w:val="28"/>
        </w:rPr>
        <w:t>ней</w:t>
      </w:r>
      <w:r w:rsidRPr="009E35C0">
        <w:rPr>
          <w:sz w:val="28"/>
          <w:szCs w:val="28"/>
        </w:rPr>
        <w:t xml:space="preserve"> обстоятельства. В таком случае в жалобе</w:t>
      </w:r>
      <w:r w:rsidR="00C72867" w:rsidRPr="00C72867">
        <w:rPr>
          <w:sz w:val="28"/>
          <w:szCs w:val="28"/>
        </w:rPr>
        <w:t xml:space="preserve"> </w:t>
      </w:r>
      <w:r w:rsidRPr="009E35C0">
        <w:rPr>
          <w:sz w:val="28"/>
          <w:szCs w:val="28"/>
        </w:rPr>
        <w:t>приводится перечен</w:t>
      </w:r>
      <w:r>
        <w:rPr>
          <w:sz w:val="28"/>
          <w:szCs w:val="28"/>
        </w:rPr>
        <w:t>ь прилагаемых к ней документов.</w:t>
      </w:r>
    </w:p>
    <w:p w:rsidR="00221963" w:rsidRDefault="00221963" w:rsidP="00221963">
      <w:pPr>
        <w:ind w:firstLine="902"/>
        <w:jc w:val="both"/>
        <w:rPr>
          <w:sz w:val="28"/>
          <w:szCs w:val="28"/>
        </w:rPr>
      </w:pPr>
      <w:r w:rsidRPr="009E35C0">
        <w:rPr>
          <w:sz w:val="28"/>
          <w:szCs w:val="28"/>
        </w:rPr>
        <w:t xml:space="preserve">Если документы, имеющие существенное значение для рассмотрения жалобы, отсутствуют или не приложены к </w:t>
      </w:r>
      <w:r>
        <w:rPr>
          <w:sz w:val="28"/>
          <w:szCs w:val="28"/>
        </w:rPr>
        <w:t>ней</w:t>
      </w:r>
      <w:r w:rsidRPr="009E35C0">
        <w:rPr>
          <w:sz w:val="28"/>
          <w:szCs w:val="28"/>
        </w:rPr>
        <w:t>, решение принимается без учета доводов, в подтверждение которых документы не представ</w:t>
      </w:r>
      <w:r>
        <w:rPr>
          <w:sz w:val="28"/>
          <w:szCs w:val="28"/>
        </w:rPr>
        <w:t>лены.</w:t>
      </w:r>
    </w:p>
    <w:p w:rsidR="00221963" w:rsidRPr="00A52B36" w:rsidRDefault="00221963" w:rsidP="00221963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A52B36">
        <w:rPr>
          <w:spacing w:val="-6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52B36">
        <w:rPr>
          <w:spacing w:val="-6"/>
          <w:sz w:val="28"/>
          <w:szCs w:val="28"/>
        </w:rPr>
        <w:t>предоставлена</w:t>
      </w:r>
      <w:proofErr w:type="gramEnd"/>
      <w:r w:rsidRPr="00A52B36">
        <w:rPr>
          <w:spacing w:val="-6"/>
          <w:sz w:val="28"/>
          <w:szCs w:val="28"/>
        </w:rPr>
        <w:t>:</w:t>
      </w:r>
    </w:p>
    <w:p w:rsidR="00221963" w:rsidRPr="00A52B36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52B36">
        <w:rPr>
          <w:sz w:val="28"/>
          <w:szCs w:val="28"/>
        </w:rPr>
        <w:t xml:space="preserve">а) оформленная в соответствии с </w:t>
      </w:r>
      <w:hyperlink r:id="rId11" w:history="1">
        <w:r w:rsidRPr="00A52B36">
          <w:rPr>
            <w:sz w:val="28"/>
            <w:szCs w:val="28"/>
          </w:rPr>
          <w:t>законодательством</w:t>
        </w:r>
      </w:hyperlink>
      <w:r w:rsidRPr="00A52B36">
        <w:rPr>
          <w:sz w:val="28"/>
          <w:szCs w:val="28"/>
        </w:rPr>
        <w:t xml:space="preserve"> Российской Федерации доверенность (для физических лиц);</w:t>
      </w:r>
    </w:p>
    <w:p w:rsidR="00221963" w:rsidRPr="00A52B36" w:rsidRDefault="00221963" w:rsidP="00221963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A52B36">
        <w:rPr>
          <w:spacing w:val="-6"/>
          <w:sz w:val="28"/>
          <w:szCs w:val="28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21963" w:rsidRPr="00A52B36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52B36">
        <w:rPr>
          <w:sz w:val="28"/>
          <w:szCs w:val="28"/>
        </w:rPr>
        <w:t xml:space="preserve">в) копия решения о назначении или об избрании либо приказа о назначении физического лица на должность, в соответствии с которым такое </w:t>
      </w:r>
      <w:r w:rsidRPr="00A52B36">
        <w:rPr>
          <w:sz w:val="28"/>
          <w:szCs w:val="28"/>
        </w:rPr>
        <w:lastRenderedPageBreak/>
        <w:t>физическое лицо обладает правом действовать от имени заявителя без доверенности.</w:t>
      </w:r>
    </w:p>
    <w:p w:rsidR="00221963" w:rsidRDefault="00221963" w:rsidP="00221963">
      <w:pPr>
        <w:autoSpaceDE w:val="0"/>
        <w:autoSpaceDN w:val="0"/>
        <w:adjustRightInd w:val="0"/>
        <w:rPr>
          <w:sz w:val="28"/>
          <w:szCs w:val="28"/>
        </w:rPr>
      </w:pP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5. Сроки рассмотрения жалобы</w:t>
      </w:r>
    </w:p>
    <w:p w:rsidR="00221963" w:rsidRDefault="00221963" w:rsidP="0022196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5792A" w:rsidRPr="0025792A" w:rsidRDefault="0025792A" w:rsidP="00221963">
      <w:pPr>
        <w:autoSpaceDE w:val="0"/>
        <w:autoSpaceDN w:val="0"/>
        <w:adjustRightInd w:val="0"/>
        <w:ind w:firstLine="708"/>
        <w:jc w:val="both"/>
        <w:rPr>
          <w:spacing w:val="-6"/>
          <w:sz w:val="28"/>
          <w:szCs w:val="28"/>
        </w:rPr>
      </w:pPr>
      <w:r w:rsidRPr="005C41EF">
        <w:rPr>
          <w:spacing w:val="-6"/>
          <w:sz w:val="28"/>
          <w:szCs w:val="28"/>
        </w:rPr>
        <w:t>Жалоба, поступившая в орган, предоставляющий муниципальную услугу, подлежит регистрации не позднее следующего рабочего дня со дня ее поступления.</w:t>
      </w:r>
    </w:p>
    <w:p w:rsidR="00221963" w:rsidRPr="00197CE6" w:rsidRDefault="00221963" w:rsidP="00221963">
      <w:pPr>
        <w:autoSpaceDE w:val="0"/>
        <w:autoSpaceDN w:val="0"/>
        <w:adjustRightInd w:val="0"/>
        <w:ind w:firstLine="708"/>
        <w:jc w:val="both"/>
        <w:rPr>
          <w:spacing w:val="-6"/>
          <w:sz w:val="28"/>
          <w:szCs w:val="28"/>
        </w:rPr>
      </w:pPr>
      <w:r w:rsidRPr="00712F72">
        <w:rPr>
          <w:spacing w:val="-6"/>
          <w:sz w:val="28"/>
          <w:szCs w:val="28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</w:t>
      </w:r>
      <w:r>
        <w:rPr>
          <w:spacing w:val="-6"/>
          <w:sz w:val="28"/>
          <w:szCs w:val="28"/>
        </w:rPr>
        <w:t>гистрации. В</w:t>
      </w:r>
      <w:r w:rsidRPr="00712F72">
        <w:rPr>
          <w:spacing w:val="-6"/>
          <w:sz w:val="28"/>
          <w:szCs w:val="28"/>
        </w:rPr>
        <w:t xml:space="preserve">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5792A" w:rsidRPr="005C41EF" w:rsidRDefault="006570C8" w:rsidP="0025792A">
      <w:pPr>
        <w:widowControl w:val="0"/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="0025792A" w:rsidRPr="005C41EF">
        <w:rPr>
          <w:spacing w:val="-12"/>
          <w:sz w:val="28"/>
          <w:szCs w:val="28"/>
        </w:rPr>
        <w:t>В случае если жалоба подана заявителем в орган, в компетенцию которого не входит принятие решения по жалобе, указанный орган, в течение 3 рабочих дней со дня ее регистрации, направляет жалобу в уполномоченный на ее рассмотрение орган и в письменн</w:t>
      </w:r>
      <w:r w:rsidR="0025792A">
        <w:rPr>
          <w:spacing w:val="-12"/>
          <w:sz w:val="28"/>
          <w:szCs w:val="28"/>
        </w:rPr>
        <w:t xml:space="preserve">ой форме информирует заявителя </w:t>
      </w:r>
      <w:r w:rsidR="0025792A" w:rsidRPr="005C41EF">
        <w:rPr>
          <w:spacing w:val="-12"/>
          <w:sz w:val="28"/>
          <w:szCs w:val="28"/>
        </w:rPr>
        <w:t>о перенап</w:t>
      </w:r>
      <w:r w:rsidR="0025792A">
        <w:rPr>
          <w:spacing w:val="-12"/>
          <w:sz w:val="28"/>
          <w:szCs w:val="28"/>
        </w:rPr>
        <w:t xml:space="preserve">равлении жалобы. При этом срок </w:t>
      </w:r>
      <w:r w:rsidR="0025792A" w:rsidRPr="005C41EF">
        <w:rPr>
          <w:spacing w:val="-12"/>
          <w:sz w:val="28"/>
          <w:szCs w:val="28"/>
        </w:rPr>
        <w:t>рассмотрения жалобы исчисляется со дня регистрации жалобы в уполномоченном на ее рассмотрении органе.</w:t>
      </w:r>
    </w:p>
    <w:p w:rsidR="00221963" w:rsidRPr="00197CE6" w:rsidRDefault="00221963" w:rsidP="0025792A">
      <w:pPr>
        <w:tabs>
          <w:tab w:val="left" w:pos="709"/>
        </w:tabs>
        <w:rPr>
          <w:sz w:val="28"/>
          <w:szCs w:val="28"/>
        </w:rPr>
      </w:pPr>
    </w:p>
    <w:p w:rsidR="00221963" w:rsidRDefault="00221963" w:rsidP="00221963">
      <w:pPr>
        <w:tabs>
          <w:tab w:val="left" w:pos="709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B21688">
        <w:rPr>
          <w:sz w:val="28"/>
          <w:szCs w:val="28"/>
        </w:rPr>
        <w:t xml:space="preserve">. </w:t>
      </w:r>
      <w:r>
        <w:rPr>
          <w:sz w:val="28"/>
          <w:szCs w:val="28"/>
        </w:rPr>
        <w:t>Перечень оснований для</w:t>
      </w:r>
      <w:r w:rsidRPr="00B21688">
        <w:rPr>
          <w:sz w:val="28"/>
          <w:szCs w:val="28"/>
        </w:rPr>
        <w:t xml:space="preserve"> приостановления</w:t>
      </w:r>
    </w:p>
    <w:p w:rsidR="00221963" w:rsidRDefault="00221963" w:rsidP="00221963">
      <w:pPr>
        <w:tabs>
          <w:tab w:val="left" w:pos="709"/>
        </w:tabs>
        <w:ind w:firstLine="851"/>
        <w:jc w:val="center"/>
        <w:rPr>
          <w:sz w:val="28"/>
          <w:szCs w:val="28"/>
        </w:rPr>
      </w:pPr>
      <w:r w:rsidRPr="00B21688">
        <w:rPr>
          <w:sz w:val="28"/>
          <w:szCs w:val="28"/>
        </w:rPr>
        <w:t>рассмотрения жалобы</w:t>
      </w:r>
      <w:r>
        <w:rPr>
          <w:sz w:val="28"/>
          <w:szCs w:val="28"/>
        </w:rPr>
        <w:t xml:space="preserve"> в случае, если возможность </w:t>
      </w:r>
    </w:p>
    <w:p w:rsidR="00221963" w:rsidRDefault="00221963" w:rsidP="00221963">
      <w:pPr>
        <w:tabs>
          <w:tab w:val="left" w:pos="709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приостановления </w:t>
      </w:r>
      <w:proofErr w:type="gramStart"/>
      <w:r>
        <w:rPr>
          <w:sz w:val="28"/>
          <w:szCs w:val="28"/>
        </w:rPr>
        <w:t>предусмотрена</w:t>
      </w:r>
      <w:proofErr w:type="gramEnd"/>
      <w:r>
        <w:rPr>
          <w:sz w:val="28"/>
          <w:szCs w:val="28"/>
        </w:rPr>
        <w:t xml:space="preserve"> законодательством </w:t>
      </w:r>
    </w:p>
    <w:p w:rsidR="00221963" w:rsidRPr="00B21688" w:rsidRDefault="00221963" w:rsidP="00221963">
      <w:pPr>
        <w:tabs>
          <w:tab w:val="left" w:pos="709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221963" w:rsidRPr="00B21688" w:rsidRDefault="00221963" w:rsidP="00221963">
      <w:pPr>
        <w:tabs>
          <w:tab w:val="left" w:pos="709"/>
        </w:tabs>
        <w:ind w:firstLine="851"/>
        <w:jc w:val="center"/>
        <w:rPr>
          <w:sz w:val="28"/>
          <w:szCs w:val="28"/>
        </w:rPr>
      </w:pPr>
    </w:p>
    <w:p w:rsidR="0025792A" w:rsidRPr="005C41EF" w:rsidRDefault="0025792A" w:rsidP="0025792A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Основания для приостановления рассмотрения жалобы отсутствуют.</w:t>
      </w:r>
    </w:p>
    <w:p w:rsidR="00221963" w:rsidRPr="00E160EE" w:rsidRDefault="00221963" w:rsidP="00221963">
      <w:pPr>
        <w:ind w:firstLine="858"/>
        <w:jc w:val="both"/>
        <w:rPr>
          <w:sz w:val="28"/>
          <w:szCs w:val="28"/>
        </w:rPr>
      </w:pP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  <w:r w:rsidRPr="00E160E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E160EE">
        <w:rPr>
          <w:sz w:val="28"/>
          <w:szCs w:val="28"/>
        </w:rPr>
        <w:t xml:space="preserve"> Результат рассмотрения жалобы</w:t>
      </w: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</w:p>
    <w:p w:rsidR="0025792A" w:rsidRPr="0025792A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 xml:space="preserve">По результатам рассмотрения жалобы орган, предоставляющий муниципальную услугу, принимает одно из следующих решений: об удовлетворении жалобы либо </w:t>
      </w:r>
      <w:r>
        <w:rPr>
          <w:sz w:val="28"/>
          <w:szCs w:val="28"/>
        </w:rPr>
        <w:t>об отказе в ее удовлетворении.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В ответе по результатам рассмотрения жалобы указываются: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C41EF">
        <w:rPr>
          <w:sz w:val="28"/>
          <w:szCs w:val="28"/>
        </w:rPr>
        <w:t>1)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2) номер, дата, место принятия решения, включая сведения о должност</w:t>
      </w:r>
      <w:r>
        <w:rPr>
          <w:sz w:val="28"/>
          <w:szCs w:val="28"/>
        </w:rPr>
        <w:t>ном лице</w:t>
      </w:r>
      <w:r w:rsidRPr="005C41EF">
        <w:rPr>
          <w:sz w:val="28"/>
          <w:szCs w:val="28"/>
        </w:rPr>
        <w:t>, решение или действие (бездействие) которого обжалуется;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lastRenderedPageBreak/>
        <w:t>3) фамилия, имя, отчество</w:t>
      </w:r>
      <w:r w:rsidR="00F17F70">
        <w:rPr>
          <w:sz w:val="28"/>
          <w:szCs w:val="28"/>
        </w:rPr>
        <w:t xml:space="preserve"> </w:t>
      </w:r>
      <w:r w:rsidRPr="005C41EF">
        <w:rPr>
          <w:sz w:val="28"/>
          <w:szCs w:val="28"/>
        </w:rPr>
        <w:t>заявителя;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4) основания для принятия решения по жалобе;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5) принятое по жалобе решение;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7) сведения о порядке обжалования принятого по жалобе решения.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Ответ по результатам рассмотрен</w:t>
      </w:r>
      <w:r w:rsidR="00F17F70">
        <w:rPr>
          <w:sz w:val="28"/>
          <w:szCs w:val="28"/>
        </w:rPr>
        <w:t xml:space="preserve">ия жалобы подписывается, руководителем МОУ, либо начальником управления </w:t>
      </w:r>
      <w:r w:rsidRPr="005C41EF">
        <w:rPr>
          <w:sz w:val="28"/>
          <w:szCs w:val="28"/>
        </w:rPr>
        <w:t xml:space="preserve">образования </w:t>
      </w:r>
      <w:proofErr w:type="spellStart"/>
      <w:r w:rsidRPr="005C41EF">
        <w:rPr>
          <w:sz w:val="28"/>
          <w:szCs w:val="28"/>
        </w:rPr>
        <w:t>Щербиновский</w:t>
      </w:r>
      <w:proofErr w:type="spellEnd"/>
      <w:r w:rsidRPr="005C41EF">
        <w:rPr>
          <w:sz w:val="28"/>
          <w:szCs w:val="28"/>
        </w:rPr>
        <w:t xml:space="preserve"> район, либо заместителем главы муниципального</w:t>
      </w:r>
      <w:r w:rsidR="00F17F70">
        <w:rPr>
          <w:sz w:val="28"/>
          <w:szCs w:val="28"/>
        </w:rPr>
        <w:t xml:space="preserve"> образования </w:t>
      </w:r>
      <w:proofErr w:type="spellStart"/>
      <w:r w:rsidR="00F17F70">
        <w:rPr>
          <w:sz w:val="28"/>
          <w:szCs w:val="28"/>
        </w:rPr>
        <w:t>Щербиновский</w:t>
      </w:r>
      <w:proofErr w:type="spellEnd"/>
      <w:r w:rsidR="00F17F70">
        <w:rPr>
          <w:sz w:val="28"/>
          <w:szCs w:val="28"/>
        </w:rPr>
        <w:t xml:space="preserve"> район.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В удовлетворении жалобы отказывается в следующих случаях: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3) наличие решения по жалобе, принятого ранее в отношении того же заявителя и по тому же предмету жалобы.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</w:t>
      </w:r>
      <w:r w:rsidR="00D32C32">
        <w:rPr>
          <w:sz w:val="28"/>
          <w:szCs w:val="28"/>
        </w:rPr>
        <w:t>«</w:t>
      </w:r>
      <w:r w:rsidR="008C1D70">
        <w:rPr>
          <w:sz w:val="28"/>
          <w:szCs w:val="28"/>
        </w:rPr>
        <w:t>Кодекса Российской Федерации о</w:t>
      </w:r>
      <w:r w:rsidRPr="005C41EF">
        <w:rPr>
          <w:sz w:val="28"/>
          <w:szCs w:val="28"/>
        </w:rPr>
        <w:t>б административных правонарушениях</w:t>
      </w:r>
      <w:r w:rsidR="00F17F70">
        <w:rPr>
          <w:sz w:val="28"/>
          <w:szCs w:val="28"/>
        </w:rPr>
        <w:t>»</w:t>
      </w:r>
      <w:r w:rsidRPr="005C41EF">
        <w:rPr>
          <w:sz w:val="28"/>
          <w:szCs w:val="28"/>
        </w:rPr>
        <w:t xml:space="preserve"> или признаков состава преступления, материалы незамедлительно направляются в органы прокуратуры.</w:t>
      </w:r>
    </w:p>
    <w:p w:rsidR="0025792A" w:rsidRPr="005C41EF" w:rsidRDefault="0025792A" w:rsidP="0025792A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  <w:r w:rsidRPr="005C41EF">
        <w:rPr>
          <w:sz w:val="28"/>
          <w:szCs w:val="28"/>
        </w:rPr>
        <w:t xml:space="preserve">Жалоба может быть оставлена без ответа в следующих случаях: </w:t>
      </w:r>
    </w:p>
    <w:p w:rsidR="0025792A" w:rsidRPr="005C41EF" w:rsidRDefault="0025792A" w:rsidP="002579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 (специалиста), а также членов его семьи;</w:t>
      </w:r>
    </w:p>
    <w:p w:rsidR="00221963" w:rsidRDefault="0025792A" w:rsidP="008C1D70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  <w:r w:rsidRPr="005C41EF">
        <w:rPr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C1D70" w:rsidRDefault="008C1D70" w:rsidP="006570C8">
      <w:pPr>
        <w:pStyle w:val="13"/>
        <w:tabs>
          <w:tab w:val="clear" w:pos="360"/>
          <w:tab w:val="left" w:pos="708"/>
        </w:tabs>
        <w:spacing w:before="0" w:after="0"/>
        <w:ind w:left="0"/>
        <w:rPr>
          <w:sz w:val="28"/>
          <w:szCs w:val="28"/>
        </w:rPr>
      </w:pP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Порядок информирования заявителя о результатах </w:t>
      </w: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рассмотрения жалобы</w:t>
      </w: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</w:p>
    <w:p w:rsidR="00221963" w:rsidRPr="009C3D2A" w:rsidRDefault="00221963" w:rsidP="00221963">
      <w:pPr>
        <w:ind w:firstLine="708"/>
        <w:jc w:val="both"/>
        <w:rPr>
          <w:sz w:val="28"/>
          <w:szCs w:val="28"/>
        </w:rPr>
      </w:pPr>
      <w:r w:rsidRPr="009C3D2A">
        <w:rPr>
          <w:sz w:val="28"/>
          <w:szCs w:val="28"/>
        </w:rPr>
        <w:t>Не позднее дня, следующего за днем приня</w:t>
      </w:r>
      <w:r w:rsidR="004260AE">
        <w:rPr>
          <w:sz w:val="28"/>
          <w:szCs w:val="28"/>
        </w:rPr>
        <w:t xml:space="preserve">тия решения, указанного в пункте </w:t>
      </w:r>
      <w:r w:rsidR="006C6A73">
        <w:rPr>
          <w:sz w:val="28"/>
          <w:szCs w:val="28"/>
        </w:rPr>
        <w:t xml:space="preserve">5 раздела </w:t>
      </w:r>
      <w:r w:rsidR="006C6A73">
        <w:rPr>
          <w:sz w:val="28"/>
          <w:szCs w:val="28"/>
          <w:lang w:val="en-US"/>
        </w:rPr>
        <w:t>V</w:t>
      </w:r>
      <w:r w:rsidRPr="009C3D2A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>
        <w:rPr>
          <w:sz w:val="28"/>
          <w:szCs w:val="28"/>
        </w:rPr>
        <w:t>.</w:t>
      </w:r>
    </w:p>
    <w:p w:rsidR="00221963" w:rsidRDefault="00221963" w:rsidP="00221963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A52B36">
        <w:rPr>
          <w:sz w:val="28"/>
          <w:szCs w:val="28"/>
        </w:rPr>
        <w:t>9. Порядок обжалования решения по жалобе</w:t>
      </w:r>
    </w:p>
    <w:p w:rsidR="00221963" w:rsidRPr="00A52B36" w:rsidRDefault="00221963" w:rsidP="00221963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</w:p>
    <w:p w:rsidR="00221963" w:rsidRPr="00A52B36" w:rsidRDefault="00221963" w:rsidP="00221963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  <w:r w:rsidRPr="00A52B36">
        <w:rPr>
          <w:sz w:val="28"/>
          <w:szCs w:val="28"/>
        </w:rPr>
        <w:t>Решения по жалобе могут быть обжалованы в судебном порядке в соответствии с законодательством Российской Федерации.</w:t>
      </w:r>
    </w:p>
    <w:p w:rsidR="00221963" w:rsidRDefault="00221963" w:rsidP="00221963">
      <w:pPr>
        <w:pStyle w:val="13"/>
        <w:tabs>
          <w:tab w:val="clear" w:pos="360"/>
          <w:tab w:val="left" w:pos="708"/>
        </w:tabs>
        <w:spacing w:before="0" w:after="0"/>
        <w:ind w:left="0" w:firstLine="709"/>
        <w:jc w:val="center"/>
        <w:rPr>
          <w:sz w:val="28"/>
          <w:szCs w:val="28"/>
        </w:rPr>
      </w:pP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A52B36">
        <w:rPr>
          <w:sz w:val="28"/>
          <w:szCs w:val="28"/>
        </w:rPr>
        <w:t>10. Право за</w:t>
      </w:r>
      <w:r>
        <w:rPr>
          <w:sz w:val="28"/>
          <w:szCs w:val="28"/>
        </w:rPr>
        <w:t>явителя на получение информации</w:t>
      </w:r>
      <w:r w:rsidRPr="00A52B36">
        <w:rPr>
          <w:sz w:val="28"/>
          <w:szCs w:val="28"/>
        </w:rPr>
        <w:t xml:space="preserve"> и документов, </w:t>
      </w: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A52B36">
        <w:rPr>
          <w:sz w:val="28"/>
          <w:szCs w:val="28"/>
        </w:rPr>
        <w:lastRenderedPageBreak/>
        <w:t>необходимых</w:t>
      </w:r>
      <w:proofErr w:type="gramEnd"/>
      <w:r w:rsidRPr="00A52B36">
        <w:rPr>
          <w:sz w:val="28"/>
          <w:szCs w:val="28"/>
        </w:rPr>
        <w:t xml:space="preserve"> для обоснования и рассмотрения жалобы</w:t>
      </w: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221963" w:rsidRPr="00A52B36" w:rsidRDefault="00221963" w:rsidP="00221963">
      <w:pPr>
        <w:pStyle w:val="af4"/>
        <w:spacing w:before="0" w:beforeAutospacing="0" w:after="0" w:afterAutospacing="0"/>
        <w:ind w:firstLine="858"/>
        <w:jc w:val="both"/>
        <w:rPr>
          <w:sz w:val="28"/>
          <w:szCs w:val="28"/>
        </w:rPr>
      </w:pPr>
      <w:r w:rsidRPr="00A52B36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а должностные лица, муниципальные служащие обязаны ему предоставить возможность ознакомления с документами и материалами, непос</w:t>
      </w:r>
      <w:r w:rsidR="00F02E59">
        <w:rPr>
          <w:sz w:val="28"/>
          <w:szCs w:val="28"/>
        </w:rPr>
        <w:t>редственного затрагивающими его</w:t>
      </w:r>
      <w:r w:rsidR="00F02E59" w:rsidRPr="00F02E59">
        <w:rPr>
          <w:sz w:val="28"/>
          <w:szCs w:val="28"/>
        </w:rPr>
        <w:t xml:space="preserve"> </w:t>
      </w:r>
      <w:r w:rsidRPr="00A52B36">
        <w:rPr>
          <w:sz w:val="28"/>
          <w:szCs w:val="28"/>
        </w:rPr>
        <w:t>права и свободы, если нет установленных федеральными законами ограничений на информацию, содержащуюся в документах и материалах.</w:t>
      </w:r>
    </w:p>
    <w:p w:rsidR="00221963" w:rsidRDefault="00221963" w:rsidP="00221963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A52B36">
        <w:rPr>
          <w:sz w:val="28"/>
          <w:szCs w:val="28"/>
        </w:rPr>
        <w:t xml:space="preserve">11. Способы информирования заявителей </w:t>
      </w: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A52B36">
        <w:rPr>
          <w:sz w:val="28"/>
          <w:szCs w:val="28"/>
        </w:rPr>
        <w:t>о порядке подачи и рассмотрения жалобы</w:t>
      </w:r>
    </w:p>
    <w:p w:rsidR="00221963" w:rsidRPr="00A52B36" w:rsidRDefault="00221963" w:rsidP="00221963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221963" w:rsidRPr="00A52B36" w:rsidRDefault="00221963" w:rsidP="0022196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52B36">
        <w:rPr>
          <w:sz w:val="28"/>
          <w:szCs w:val="28"/>
        </w:rPr>
        <w:t>Информация о порядке обжалования решений и действий (бездействия) органов, предоставляющих муниципальные услуг</w:t>
      </w:r>
      <w:r w:rsidR="00D32C32">
        <w:rPr>
          <w:sz w:val="28"/>
          <w:szCs w:val="28"/>
        </w:rPr>
        <w:t>и, их должностных лиц</w:t>
      </w:r>
      <w:r w:rsidRPr="00A52B36">
        <w:rPr>
          <w:sz w:val="28"/>
          <w:szCs w:val="28"/>
        </w:rPr>
        <w:t xml:space="preserve"> размещается органом, предоставляющим муниципальные услуги на стендах в местах предост</w:t>
      </w:r>
      <w:r w:rsidR="00D32C32">
        <w:rPr>
          <w:sz w:val="28"/>
          <w:szCs w:val="28"/>
        </w:rPr>
        <w:t>авления муниципальных услуг, на</w:t>
      </w:r>
      <w:r w:rsidRPr="00A52B36">
        <w:rPr>
          <w:sz w:val="28"/>
          <w:szCs w:val="28"/>
        </w:rPr>
        <w:t xml:space="preserve"> официальном сайте</w:t>
      </w:r>
      <w:r w:rsidR="00D32C32">
        <w:rPr>
          <w:sz w:val="28"/>
          <w:szCs w:val="28"/>
        </w:rPr>
        <w:t xml:space="preserve"> управления образования </w:t>
      </w:r>
      <w:r>
        <w:rPr>
          <w:sz w:val="28"/>
          <w:szCs w:val="28"/>
        </w:rPr>
        <w:t>и МОУ</w:t>
      </w:r>
      <w:r w:rsidRPr="00A52B36">
        <w:rPr>
          <w:sz w:val="28"/>
          <w:szCs w:val="28"/>
        </w:rPr>
        <w:t xml:space="preserve">, </w:t>
      </w:r>
      <w:r>
        <w:rPr>
          <w:sz w:val="28"/>
          <w:szCs w:val="28"/>
        </w:rPr>
        <w:t>Портале.</w:t>
      </w:r>
    </w:p>
    <w:p w:rsidR="00221963" w:rsidRDefault="00221963" w:rsidP="008C1D7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52B36">
        <w:rPr>
          <w:sz w:val="28"/>
          <w:szCs w:val="28"/>
        </w:rPr>
        <w:t>Орга</w:t>
      </w:r>
      <w:r w:rsidR="00D32C32">
        <w:rPr>
          <w:sz w:val="28"/>
          <w:szCs w:val="28"/>
        </w:rPr>
        <w:t>н, предоставляющий муниципальные услуги</w:t>
      </w:r>
      <w:r w:rsidRPr="00A52B36">
        <w:rPr>
          <w:sz w:val="28"/>
          <w:szCs w:val="28"/>
        </w:rPr>
        <w:t xml:space="preserve">, обеспечивает консультирование заявителей о порядке обжалования решений и действий (бездействия) органов, предоставляющих муниципальные услуги, их </w:t>
      </w:r>
      <w:r w:rsidRPr="00D32C32">
        <w:rPr>
          <w:sz w:val="28"/>
          <w:szCs w:val="28"/>
        </w:rPr>
        <w:t>должностных л</w:t>
      </w:r>
      <w:r w:rsidR="00D32C32" w:rsidRPr="00D32C32">
        <w:rPr>
          <w:sz w:val="28"/>
          <w:szCs w:val="28"/>
        </w:rPr>
        <w:t>иц</w:t>
      </w:r>
      <w:r w:rsidRPr="00D32C32">
        <w:rPr>
          <w:sz w:val="28"/>
          <w:szCs w:val="28"/>
        </w:rPr>
        <w:t xml:space="preserve"> по адресам и </w:t>
      </w:r>
      <w:r w:rsidR="00D32C32" w:rsidRPr="00D32C32">
        <w:rPr>
          <w:sz w:val="28"/>
          <w:szCs w:val="28"/>
        </w:rPr>
        <w:t xml:space="preserve">телефонам, указанным в пункте </w:t>
      </w:r>
      <w:r w:rsidR="00F02E59">
        <w:rPr>
          <w:sz w:val="28"/>
          <w:szCs w:val="28"/>
        </w:rPr>
        <w:t>3.1</w:t>
      </w:r>
      <w:r w:rsidR="00F02E59" w:rsidRPr="00F02E59">
        <w:rPr>
          <w:sz w:val="28"/>
          <w:szCs w:val="28"/>
        </w:rPr>
        <w:t xml:space="preserve"> </w:t>
      </w:r>
      <w:r w:rsidR="006570C8">
        <w:rPr>
          <w:sz w:val="28"/>
          <w:szCs w:val="28"/>
        </w:rPr>
        <w:t>р</w:t>
      </w:r>
      <w:r w:rsidR="00F02E59">
        <w:rPr>
          <w:sz w:val="28"/>
          <w:szCs w:val="28"/>
        </w:rPr>
        <w:t xml:space="preserve">аздела </w:t>
      </w:r>
      <w:r w:rsidR="00F02E59">
        <w:rPr>
          <w:sz w:val="28"/>
          <w:szCs w:val="28"/>
          <w:lang w:val="en-US"/>
        </w:rPr>
        <w:t>I</w:t>
      </w:r>
      <w:r w:rsidRPr="00D32C32">
        <w:rPr>
          <w:sz w:val="28"/>
          <w:szCs w:val="28"/>
        </w:rPr>
        <w:t xml:space="preserve"> настоящего регламента.</w:t>
      </w:r>
    </w:p>
    <w:p w:rsidR="008C1D70" w:rsidRDefault="008C1D70" w:rsidP="008C1D7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1D70" w:rsidRDefault="008C1D70" w:rsidP="008C1D7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1D70" w:rsidRDefault="008C1D70" w:rsidP="008C1D7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1963" w:rsidRDefault="00221963" w:rsidP="002219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221963" w:rsidRDefault="00221963" w:rsidP="002219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3222C" w:rsidRPr="008C1D70" w:rsidRDefault="00221963" w:rsidP="008C1D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</w:t>
      </w:r>
      <w:r w:rsidR="00D32C3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D32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Городицкая</w:t>
      </w:r>
      <w:proofErr w:type="spellEnd"/>
    </w:p>
    <w:sectPr w:rsidR="0093222C" w:rsidRPr="008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4466"/>
    <w:multiLevelType w:val="multilevel"/>
    <w:tmpl w:val="7F24E78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6667F8C"/>
    <w:multiLevelType w:val="hybridMultilevel"/>
    <w:tmpl w:val="EBA83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3269E"/>
    <w:multiLevelType w:val="hybridMultilevel"/>
    <w:tmpl w:val="647EC2A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1C9837CA"/>
    <w:multiLevelType w:val="hybridMultilevel"/>
    <w:tmpl w:val="E2E27462"/>
    <w:lvl w:ilvl="0" w:tplc="FD821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067062"/>
    <w:multiLevelType w:val="hybridMultilevel"/>
    <w:tmpl w:val="D5222482"/>
    <w:lvl w:ilvl="0" w:tplc="F8A6845C">
      <w:start w:val="1"/>
      <w:numFmt w:val="decimal"/>
      <w:lvlText w:val="%1)"/>
      <w:lvlJc w:val="left"/>
      <w:pPr>
        <w:ind w:left="2303" w:hanging="1452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19E7002"/>
    <w:multiLevelType w:val="multilevel"/>
    <w:tmpl w:val="970C38C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98749B"/>
    <w:multiLevelType w:val="hybridMultilevel"/>
    <w:tmpl w:val="D702272E"/>
    <w:lvl w:ilvl="0" w:tplc="E98AD8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BF3535"/>
    <w:multiLevelType w:val="multilevel"/>
    <w:tmpl w:val="604EFE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>
    <w:nsid w:val="2BEE7B6F"/>
    <w:multiLevelType w:val="hybridMultilevel"/>
    <w:tmpl w:val="DB444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B716AB"/>
    <w:multiLevelType w:val="hybridMultilevel"/>
    <w:tmpl w:val="E3444666"/>
    <w:lvl w:ilvl="0" w:tplc="6F28A970">
      <w:start w:val="1"/>
      <w:numFmt w:val="decimal"/>
      <w:lvlText w:val="%1)"/>
      <w:lvlJc w:val="left"/>
      <w:pPr>
        <w:ind w:left="5953" w:hanging="59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9A14B5"/>
    <w:multiLevelType w:val="hybridMultilevel"/>
    <w:tmpl w:val="A112B1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827D7"/>
    <w:multiLevelType w:val="hybridMultilevel"/>
    <w:tmpl w:val="29F2B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C06957"/>
    <w:multiLevelType w:val="hybridMultilevel"/>
    <w:tmpl w:val="BB24CCEC"/>
    <w:lvl w:ilvl="0" w:tplc="EB1898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EB54B1"/>
    <w:multiLevelType w:val="hybridMultilevel"/>
    <w:tmpl w:val="C65A0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B386F"/>
    <w:multiLevelType w:val="hybridMultilevel"/>
    <w:tmpl w:val="C482296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72564A"/>
    <w:multiLevelType w:val="hybridMultilevel"/>
    <w:tmpl w:val="D864F180"/>
    <w:lvl w:ilvl="0" w:tplc="BFD87D5C">
      <w:start w:val="3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9">
    <w:nsid w:val="4B81508E"/>
    <w:multiLevelType w:val="hybridMultilevel"/>
    <w:tmpl w:val="1D3E3648"/>
    <w:lvl w:ilvl="0" w:tplc="AC9A3A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908DD"/>
    <w:multiLevelType w:val="hybridMultilevel"/>
    <w:tmpl w:val="E2289AB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A76977"/>
    <w:multiLevelType w:val="hybridMultilevel"/>
    <w:tmpl w:val="E1AE6998"/>
    <w:lvl w:ilvl="0" w:tplc="956A7E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8585F81"/>
    <w:multiLevelType w:val="hybridMultilevel"/>
    <w:tmpl w:val="5420E95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58AA366C"/>
    <w:multiLevelType w:val="hybridMultilevel"/>
    <w:tmpl w:val="3F4E17DC"/>
    <w:lvl w:ilvl="0" w:tplc="5F10561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F6637"/>
    <w:multiLevelType w:val="hybridMultilevel"/>
    <w:tmpl w:val="778CA2BA"/>
    <w:lvl w:ilvl="0" w:tplc="DB0022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68A00F35"/>
    <w:multiLevelType w:val="hybridMultilevel"/>
    <w:tmpl w:val="0D642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1F0CFF"/>
    <w:multiLevelType w:val="multilevel"/>
    <w:tmpl w:val="3148F8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>
    <w:nsid w:val="692D3017"/>
    <w:multiLevelType w:val="multilevel"/>
    <w:tmpl w:val="5AEA379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8">
    <w:nsid w:val="6C5259C4"/>
    <w:multiLevelType w:val="hybridMultilevel"/>
    <w:tmpl w:val="02001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B03532"/>
    <w:multiLevelType w:val="hybridMultilevel"/>
    <w:tmpl w:val="D97E76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37D5AC8"/>
    <w:multiLevelType w:val="hybridMultilevel"/>
    <w:tmpl w:val="C6CAD146"/>
    <w:lvl w:ilvl="0" w:tplc="EB1898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9C61E4"/>
    <w:multiLevelType w:val="hybridMultilevel"/>
    <w:tmpl w:val="F76EFF42"/>
    <w:lvl w:ilvl="0" w:tplc="EEEA44BA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33">
    <w:nsid w:val="757D06B2"/>
    <w:multiLevelType w:val="hybridMultilevel"/>
    <w:tmpl w:val="30268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D51B3B"/>
    <w:multiLevelType w:val="hybridMultilevel"/>
    <w:tmpl w:val="B28A0AAA"/>
    <w:lvl w:ilvl="0" w:tplc="FBA0ABFE">
      <w:start w:val="3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35">
    <w:nsid w:val="7B6A667D"/>
    <w:multiLevelType w:val="hybridMultilevel"/>
    <w:tmpl w:val="9AEA7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E0568FC"/>
    <w:multiLevelType w:val="hybridMultilevel"/>
    <w:tmpl w:val="A5DA0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F9E13E6"/>
    <w:multiLevelType w:val="hybridMultilevel"/>
    <w:tmpl w:val="5DF05052"/>
    <w:lvl w:ilvl="0" w:tplc="8C5ADF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14"/>
  </w:num>
  <w:num w:numId="6">
    <w:abstractNumId w:val="31"/>
  </w:num>
  <w:num w:numId="7">
    <w:abstractNumId w:val="35"/>
  </w:num>
  <w:num w:numId="8">
    <w:abstractNumId w:val="12"/>
  </w:num>
  <w:num w:numId="9">
    <w:abstractNumId w:val="24"/>
  </w:num>
  <w:num w:numId="10">
    <w:abstractNumId w:val="17"/>
  </w:num>
  <w:num w:numId="11">
    <w:abstractNumId w:val="27"/>
  </w:num>
  <w:num w:numId="12">
    <w:abstractNumId w:val="33"/>
  </w:num>
  <w:num w:numId="13">
    <w:abstractNumId w:val="11"/>
  </w:num>
  <w:num w:numId="14">
    <w:abstractNumId w:val="26"/>
  </w:num>
  <w:num w:numId="15">
    <w:abstractNumId w:val="28"/>
  </w:num>
  <w:num w:numId="16">
    <w:abstractNumId w:val="8"/>
  </w:num>
  <w:num w:numId="17">
    <w:abstractNumId w:val="1"/>
  </w:num>
  <w:num w:numId="18">
    <w:abstractNumId w:val="30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15"/>
  </w:num>
  <w:num w:numId="26">
    <w:abstractNumId w:val="32"/>
  </w:num>
  <w:num w:numId="27">
    <w:abstractNumId w:val="4"/>
  </w:num>
  <w:num w:numId="28">
    <w:abstractNumId w:val="6"/>
  </w:num>
  <w:num w:numId="29">
    <w:abstractNumId w:val="23"/>
  </w:num>
  <w:num w:numId="30">
    <w:abstractNumId w:val="16"/>
  </w:num>
  <w:num w:numId="31">
    <w:abstractNumId w:val="34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  <w:num w:numId="37">
    <w:abstractNumId w:val="38"/>
  </w:num>
  <w:num w:numId="38">
    <w:abstractNumId w:val="21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63"/>
    <w:rsid w:val="00017581"/>
    <w:rsid w:val="00056F49"/>
    <w:rsid w:val="000871D5"/>
    <w:rsid w:val="000A0725"/>
    <w:rsid w:val="000C7233"/>
    <w:rsid w:val="000D41F4"/>
    <w:rsid w:val="000E60CD"/>
    <w:rsid w:val="0010058E"/>
    <w:rsid w:val="00106360"/>
    <w:rsid w:val="00160C27"/>
    <w:rsid w:val="001610C7"/>
    <w:rsid w:val="001756B1"/>
    <w:rsid w:val="00197CE6"/>
    <w:rsid w:val="001B742C"/>
    <w:rsid w:val="001C0D8F"/>
    <w:rsid w:val="001E6FE3"/>
    <w:rsid w:val="002010C2"/>
    <w:rsid w:val="002110DE"/>
    <w:rsid w:val="00221963"/>
    <w:rsid w:val="0025792A"/>
    <w:rsid w:val="00295C1F"/>
    <w:rsid w:val="002A4257"/>
    <w:rsid w:val="00394F80"/>
    <w:rsid w:val="003F707A"/>
    <w:rsid w:val="004224CD"/>
    <w:rsid w:val="004260AE"/>
    <w:rsid w:val="00474C6C"/>
    <w:rsid w:val="004C2D74"/>
    <w:rsid w:val="004C6D22"/>
    <w:rsid w:val="0052049B"/>
    <w:rsid w:val="00522DB9"/>
    <w:rsid w:val="00524A34"/>
    <w:rsid w:val="00554948"/>
    <w:rsid w:val="00566F0C"/>
    <w:rsid w:val="00584EAE"/>
    <w:rsid w:val="005F6445"/>
    <w:rsid w:val="006570C8"/>
    <w:rsid w:val="006C6A73"/>
    <w:rsid w:val="006F163C"/>
    <w:rsid w:val="0070635F"/>
    <w:rsid w:val="007108A8"/>
    <w:rsid w:val="00711104"/>
    <w:rsid w:val="00712A8C"/>
    <w:rsid w:val="00736716"/>
    <w:rsid w:val="007823A3"/>
    <w:rsid w:val="007C0AFC"/>
    <w:rsid w:val="007D0237"/>
    <w:rsid w:val="007E6A86"/>
    <w:rsid w:val="008A6DD9"/>
    <w:rsid w:val="008B2507"/>
    <w:rsid w:val="008C1D70"/>
    <w:rsid w:val="008E09BC"/>
    <w:rsid w:val="008F5E61"/>
    <w:rsid w:val="00922FDC"/>
    <w:rsid w:val="0093222C"/>
    <w:rsid w:val="009C3068"/>
    <w:rsid w:val="00A67791"/>
    <w:rsid w:val="00A67F7C"/>
    <w:rsid w:val="00AA3CC8"/>
    <w:rsid w:val="00AA5675"/>
    <w:rsid w:val="00AC41A0"/>
    <w:rsid w:val="00AD5B5B"/>
    <w:rsid w:val="00AF3E58"/>
    <w:rsid w:val="00B3111A"/>
    <w:rsid w:val="00B43080"/>
    <w:rsid w:val="00B643CF"/>
    <w:rsid w:val="00B6747E"/>
    <w:rsid w:val="00B90BDF"/>
    <w:rsid w:val="00B94808"/>
    <w:rsid w:val="00BD51C3"/>
    <w:rsid w:val="00BE00CB"/>
    <w:rsid w:val="00BE74AF"/>
    <w:rsid w:val="00BF2564"/>
    <w:rsid w:val="00BF4614"/>
    <w:rsid w:val="00C0716F"/>
    <w:rsid w:val="00C72867"/>
    <w:rsid w:val="00C80B0E"/>
    <w:rsid w:val="00C8658B"/>
    <w:rsid w:val="00CA43BA"/>
    <w:rsid w:val="00CC7648"/>
    <w:rsid w:val="00D054EF"/>
    <w:rsid w:val="00D12DE5"/>
    <w:rsid w:val="00D14ECE"/>
    <w:rsid w:val="00D32C32"/>
    <w:rsid w:val="00D35A39"/>
    <w:rsid w:val="00DE5974"/>
    <w:rsid w:val="00E608A5"/>
    <w:rsid w:val="00E95501"/>
    <w:rsid w:val="00EB721C"/>
    <w:rsid w:val="00EC4E99"/>
    <w:rsid w:val="00EF2182"/>
    <w:rsid w:val="00EF4F6A"/>
    <w:rsid w:val="00F02E59"/>
    <w:rsid w:val="00F17F70"/>
    <w:rsid w:val="00F55591"/>
    <w:rsid w:val="00F63222"/>
    <w:rsid w:val="00F8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196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221963"/>
    <w:pPr>
      <w:keepNext/>
      <w:ind w:left="708"/>
      <w:jc w:val="both"/>
      <w:outlineLvl w:val="1"/>
    </w:pPr>
    <w:rPr>
      <w:b/>
      <w:bCs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4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963"/>
    <w:rPr>
      <w:rFonts w:ascii="Arial" w:eastAsia="Calibri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221963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rsid w:val="00221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Ориентир"/>
    <w:basedOn w:val="a"/>
    <w:rsid w:val="00221963"/>
    <w:pPr>
      <w:ind w:firstLine="709"/>
      <w:jc w:val="both"/>
    </w:pPr>
    <w:rPr>
      <w:sz w:val="20"/>
      <w:szCs w:val="20"/>
    </w:rPr>
  </w:style>
  <w:style w:type="paragraph" w:customStyle="1" w:styleId="-">
    <w:name w:val="Ориентир-заголовок"/>
    <w:basedOn w:val="a3"/>
    <w:rsid w:val="00221963"/>
    <w:pPr>
      <w:spacing w:before="240" w:after="240"/>
      <w:ind w:firstLine="0"/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2219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21963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22196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semiHidden/>
    <w:rsid w:val="0022196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a8">
    <w:name w:val="Комментарий"/>
    <w:basedOn w:val="a"/>
    <w:next w:val="a"/>
    <w:rsid w:val="002219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9">
    <w:name w:val="header"/>
    <w:basedOn w:val="a"/>
    <w:link w:val="aa"/>
    <w:rsid w:val="002219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basedOn w:val="a0"/>
    <w:link w:val="a9"/>
    <w:rsid w:val="00221963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b">
    <w:name w:val="page number"/>
    <w:rsid w:val="00221963"/>
    <w:rPr>
      <w:rFonts w:cs="Times New Roman"/>
    </w:rPr>
  </w:style>
  <w:style w:type="paragraph" w:styleId="ac">
    <w:name w:val="footer"/>
    <w:basedOn w:val="a"/>
    <w:link w:val="ad"/>
    <w:rsid w:val="002219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rsid w:val="00221963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ae">
    <w:name w:val="Знак"/>
    <w:basedOn w:val="a"/>
    <w:rsid w:val="002219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2196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basedOn w:val="a0"/>
    <w:link w:val="af"/>
    <w:rsid w:val="00221963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1">
    <w:name w:val="Основной текст с отступом Знак"/>
    <w:link w:val="af2"/>
    <w:locked/>
    <w:rsid w:val="00221963"/>
    <w:rPr>
      <w:sz w:val="28"/>
      <w:szCs w:val="24"/>
      <w:lang w:eastAsia="ru-RU"/>
    </w:rPr>
  </w:style>
  <w:style w:type="paragraph" w:styleId="af2">
    <w:name w:val="Body Text Indent"/>
    <w:basedOn w:val="a"/>
    <w:link w:val="af1"/>
    <w:rsid w:val="00221963"/>
    <w:pPr>
      <w:ind w:firstLine="708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Основной текст с отступом Знак1"/>
    <w:basedOn w:val="a0"/>
    <w:uiPriority w:val="99"/>
    <w:semiHidden/>
    <w:rsid w:val="0022196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"/>
    <w:basedOn w:val="a"/>
    <w:rsid w:val="0022196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3">
    <w:name w:val="Содержимое таблицы"/>
    <w:basedOn w:val="a"/>
    <w:rsid w:val="00221963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32">
    <w:name w:val="Основной текст с отступом 32"/>
    <w:basedOn w:val="a"/>
    <w:rsid w:val="00221963"/>
    <w:pPr>
      <w:suppressAutoHyphens/>
      <w:spacing w:after="120"/>
      <w:ind w:left="283"/>
    </w:pPr>
    <w:rPr>
      <w:rFonts w:eastAsia="Times New Roman"/>
      <w:sz w:val="16"/>
      <w:szCs w:val="16"/>
      <w:lang w:eastAsia="ar-SA"/>
    </w:rPr>
  </w:style>
  <w:style w:type="paragraph" w:customStyle="1" w:styleId="13">
    <w:name w:val="нум список 1"/>
    <w:basedOn w:val="a"/>
    <w:rsid w:val="00221963"/>
    <w:pPr>
      <w:tabs>
        <w:tab w:val="num" w:pos="360"/>
      </w:tabs>
      <w:spacing w:before="120" w:after="120"/>
      <w:ind w:left="-720"/>
      <w:jc w:val="both"/>
    </w:pPr>
    <w:rPr>
      <w:rFonts w:eastAsia="Times New Roman"/>
      <w:szCs w:val="20"/>
      <w:lang w:eastAsia="ar-SA"/>
    </w:rPr>
  </w:style>
  <w:style w:type="paragraph" w:customStyle="1" w:styleId="14">
    <w:name w:val="марк список 1"/>
    <w:basedOn w:val="a"/>
    <w:rsid w:val="00221963"/>
    <w:pPr>
      <w:tabs>
        <w:tab w:val="num" w:pos="360"/>
      </w:tabs>
      <w:adjustRightInd w:val="0"/>
      <w:spacing w:before="120" w:after="120" w:line="360" w:lineRule="atLeast"/>
      <w:ind w:left="360" w:hanging="360"/>
      <w:jc w:val="both"/>
    </w:pPr>
    <w:rPr>
      <w:rFonts w:eastAsia="Times New Roman"/>
      <w:szCs w:val="20"/>
      <w:lang w:eastAsia="en-US"/>
    </w:rPr>
  </w:style>
  <w:style w:type="paragraph" w:customStyle="1" w:styleId="15">
    <w:name w:val="обычный_1 Знак Знак Знак Знак Знак Знак Знак Знак Знак"/>
    <w:basedOn w:val="a"/>
    <w:link w:val="16"/>
    <w:rsid w:val="002219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6">
    <w:name w:val="обычный_1 Знак Знак Знак Знак Знак Знак Знак Знак Знак Знак"/>
    <w:link w:val="15"/>
    <w:rsid w:val="00221963"/>
    <w:rPr>
      <w:rFonts w:ascii="Tahoma" w:eastAsia="Calibri" w:hAnsi="Tahoma" w:cs="Times New Roman"/>
      <w:sz w:val="20"/>
      <w:szCs w:val="20"/>
      <w:lang w:val="en-US"/>
    </w:rPr>
  </w:style>
  <w:style w:type="paragraph" w:styleId="af4">
    <w:name w:val="Normal (Web)"/>
    <w:basedOn w:val="a"/>
    <w:link w:val="af5"/>
    <w:rsid w:val="00221963"/>
    <w:pPr>
      <w:spacing w:before="100" w:beforeAutospacing="1" w:after="100" w:afterAutospacing="1"/>
    </w:pPr>
    <w:rPr>
      <w:rFonts w:eastAsia="Times New Roman"/>
      <w:color w:val="000000"/>
    </w:rPr>
  </w:style>
  <w:style w:type="paragraph" w:styleId="af6">
    <w:name w:val="List Paragraph"/>
    <w:basedOn w:val="a"/>
    <w:uiPriority w:val="34"/>
    <w:qFormat/>
    <w:rsid w:val="00221963"/>
    <w:pPr>
      <w:spacing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ConsPlusTitle">
    <w:name w:val="ConsPlusTitle"/>
    <w:rsid w:val="002219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Обычный (веб) Знак"/>
    <w:link w:val="af4"/>
    <w:locked/>
    <w:rsid w:val="0052049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04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52049B"/>
    <w:rPr>
      <w:b/>
      <w:bCs/>
    </w:rPr>
  </w:style>
  <w:style w:type="paragraph" w:styleId="af8">
    <w:name w:val="No Spacing"/>
    <w:qFormat/>
    <w:rsid w:val="00566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196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221963"/>
    <w:pPr>
      <w:keepNext/>
      <w:ind w:left="708"/>
      <w:jc w:val="both"/>
      <w:outlineLvl w:val="1"/>
    </w:pPr>
    <w:rPr>
      <w:b/>
      <w:bCs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4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963"/>
    <w:rPr>
      <w:rFonts w:ascii="Arial" w:eastAsia="Calibri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221963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rsid w:val="00221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Ориентир"/>
    <w:basedOn w:val="a"/>
    <w:rsid w:val="00221963"/>
    <w:pPr>
      <w:ind w:firstLine="709"/>
      <w:jc w:val="both"/>
    </w:pPr>
    <w:rPr>
      <w:sz w:val="20"/>
      <w:szCs w:val="20"/>
    </w:rPr>
  </w:style>
  <w:style w:type="paragraph" w:customStyle="1" w:styleId="-">
    <w:name w:val="Ориентир-заголовок"/>
    <w:basedOn w:val="a3"/>
    <w:rsid w:val="00221963"/>
    <w:pPr>
      <w:spacing w:before="240" w:after="240"/>
      <w:ind w:firstLine="0"/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2219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21963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22196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semiHidden/>
    <w:rsid w:val="0022196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a8">
    <w:name w:val="Комментарий"/>
    <w:basedOn w:val="a"/>
    <w:next w:val="a"/>
    <w:rsid w:val="002219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9">
    <w:name w:val="header"/>
    <w:basedOn w:val="a"/>
    <w:link w:val="aa"/>
    <w:rsid w:val="002219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basedOn w:val="a0"/>
    <w:link w:val="a9"/>
    <w:rsid w:val="00221963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b">
    <w:name w:val="page number"/>
    <w:rsid w:val="00221963"/>
    <w:rPr>
      <w:rFonts w:cs="Times New Roman"/>
    </w:rPr>
  </w:style>
  <w:style w:type="paragraph" w:styleId="ac">
    <w:name w:val="footer"/>
    <w:basedOn w:val="a"/>
    <w:link w:val="ad"/>
    <w:rsid w:val="002219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rsid w:val="00221963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ae">
    <w:name w:val="Знак"/>
    <w:basedOn w:val="a"/>
    <w:rsid w:val="002219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2196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basedOn w:val="a0"/>
    <w:link w:val="af"/>
    <w:rsid w:val="00221963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1">
    <w:name w:val="Основной текст с отступом Знак"/>
    <w:link w:val="af2"/>
    <w:locked/>
    <w:rsid w:val="00221963"/>
    <w:rPr>
      <w:sz w:val="28"/>
      <w:szCs w:val="24"/>
      <w:lang w:eastAsia="ru-RU"/>
    </w:rPr>
  </w:style>
  <w:style w:type="paragraph" w:styleId="af2">
    <w:name w:val="Body Text Indent"/>
    <w:basedOn w:val="a"/>
    <w:link w:val="af1"/>
    <w:rsid w:val="00221963"/>
    <w:pPr>
      <w:ind w:firstLine="708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Основной текст с отступом Знак1"/>
    <w:basedOn w:val="a0"/>
    <w:uiPriority w:val="99"/>
    <w:semiHidden/>
    <w:rsid w:val="0022196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"/>
    <w:basedOn w:val="a"/>
    <w:rsid w:val="0022196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3">
    <w:name w:val="Содержимое таблицы"/>
    <w:basedOn w:val="a"/>
    <w:rsid w:val="00221963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32">
    <w:name w:val="Основной текст с отступом 32"/>
    <w:basedOn w:val="a"/>
    <w:rsid w:val="00221963"/>
    <w:pPr>
      <w:suppressAutoHyphens/>
      <w:spacing w:after="120"/>
      <w:ind w:left="283"/>
    </w:pPr>
    <w:rPr>
      <w:rFonts w:eastAsia="Times New Roman"/>
      <w:sz w:val="16"/>
      <w:szCs w:val="16"/>
      <w:lang w:eastAsia="ar-SA"/>
    </w:rPr>
  </w:style>
  <w:style w:type="paragraph" w:customStyle="1" w:styleId="13">
    <w:name w:val="нум список 1"/>
    <w:basedOn w:val="a"/>
    <w:rsid w:val="00221963"/>
    <w:pPr>
      <w:tabs>
        <w:tab w:val="num" w:pos="360"/>
      </w:tabs>
      <w:spacing w:before="120" w:after="120"/>
      <w:ind w:left="-720"/>
      <w:jc w:val="both"/>
    </w:pPr>
    <w:rPr>
      <w:rFonts w:eastAsia="Times New Roman"/>
      <w:szCs w:val="20"/>
      <w:lang w:eastAsia="ar-SA"/>
    </w:rPr>
  </w:style>
  <w:style w:type="paragraph" w:customStyle="1" w:styleId="14">
    <w:name w:val="марк список 1"/>
    <w:basedOn w:val="a"/>
    <w:rsid w:val="00221963"/>
    <w:pPr>
      <w:tabs>
        <w:tab w:val="num" w:pos="360"/>
      </w:tabs>
      <w:adjustRightInd w:val="0"/>
      <w:spacing w:before="120" w:after="120" w:line="360" w:lineRule="atLeast"/>
      <w:ind w:left="360" w:hanging="360"/>
      <w:jc w:val="both"/>
    </w:pPr>
    <w:rPr>
      <w:rFonts w:eastAsia="Times New Roman"/>
      <w:szCs w:val="20"/>
      <w:lang w:eastAsia="en-US"/>
    </w:rPr>
  </w:style>
  <w:style w:type="paragraph" w:customStyle="1" w:styleId="15">
    <w:name w:val="обычный_1 Знак Знак Знак Знак Знак Знак Знак Знак Знак"/>
    <w:basedOn w:val="a"/>
    <w:link w:val="16"/>
    <w:rsid w:val="002219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6">
    <w:name w:val="обычный_1 Знак Знак Знак Знак Знак Знак Знак Знак Знак Знак"/>
    <w:link w:val="15"/>
    <w:rsid w:val="00221963"/>
    <w:rPr>
      <w:rFonts w:ascii="Tahoma" w:eastAsia="Calibri" w:hAnsi="Tahoma" w:cs="Times New Roman"/>
      <w:sz w:val="20"/>
      <w:szCs w:val="20"/>
      <w:lang w:val="en-US"/>
    </w:rPr>
  </w:style>
  <w:style w:type="paragraph" w:styleId="af4">
    <w:name w:val="Normal (Web)"/>
    <w:basedOn w:val="a"/>
    <w:link w:val="af5"/>
    <w:rsid w:val="00221963"/>
    <w:pPr>
      <w:spacing w:before="100" w:beforeAutospacing="1" w:after="100" w:afterAutospacing="1"/>
    </w:pPr>
    <w:rPr>
      <w:rFonts w:eastAsia="Times New Roman"/>
      <w:color w:val="000000"/>
    </w:rPr>
  </w:style>
  <w:style w:type="paragraph" w:styleId="af6">
    <w:name w:val="List Paragraph"/>
    <w:basedOn w:val="a"/>
    <w:uiPriority w:val="34"/>
    <w:qFormat/>
    <w:rsid w:val="00221963"/>
    <w:pPr>
      <w:spacing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ConsPlusTitle">
    <w:name w:val="ConsPlusTitle"/>
    <w:rsid w:val="002219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Обычный (веб) Знак"/>
    <w:link w:val="af4"/>
    <w:locked/>
    <w:rsid w:val="0052049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04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52049B"/>
    <w:rPr>
      <w:b/>
      <w:bCs/>
    </w:rPr>
  </w:style>
  <w:style w:type="paragraph" w:styleId="af8">
    <w:name w:val="No Spacing"/>
    <w:qFormat/>
    <w:rsid w:val="00566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ABD87D792FABFAC4AF8A20E94DCE87F2AA48F9C1FA33317D3510400208AF74425317C9D76309EC1Cg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72A36AB2136BCCB154E3678D4CAE0C8AA04564CF4102EB4EECE8012EBB4F655BC922E2C828E7A30g9X4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C1C650AD61D943E856B80084BC79E72B5B6AAF4464BBFC67504097DA08BEB421F95804190BF1D5OBR0K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dmkrai.krasnodar/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27AA85BF462CA5A05905D6CF067FAC815FFC201BB74A29B64455E77F7B640860767F0E3D959C0B3A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7882-089A-41EA-AE92-E3CE354A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23</Pages>
  <Words>7648</Words>
  <Characters>43597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51143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65</cp:revision>
  <dcterms:created xsi:type="dcterms:W3CDTF">2015-04-16T13:37:00Z</dcterms:created>
  <dcterms:modified xsi:type="dcterms:W3CDTF">2015-06-01T13:01:00Z</dcterms:modified>
</cp:coreProperties>
</file>